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52C7" w14:textId="77777777" w:rsidR="0042774F" w:rsidRDefault="0088591D">
      <w:pPr>
        <w:jc w:val="center"/>
        <w:rPr>
          <w:rFonts w:ascii="Arial" w:hAnsi="Arial" w:cs="Arial"/>
          <w:sz w:val="22"/>
        </w:rPr>
      </w:pPr>
      <w:bookmarkStart w:id="0" w:name="_Toc62957424"/>
      <w:bookmarkStart w:id="1" w:name="_GoBack"/>
      <w:bookmarkEnd w:id="1"/>
      <w:r>
        <w:rPr>
          <w:rFonts w:ascii="Arial" w:hAnsi="Arial" w:cs="Arial"/>
          <w:b/>
          <w:i/>
          <w:noProof/>
          <w:sz w:val="28"/>
          <w:szCs w:val="28"/>
        </w:rPr>
        <w:drawing>
          <wp:inline distT="0" distB="0" distL="0" distR="0" wp14:anchorId="0418B39C" wp14:editId="42AF09C4">
            <wp:extent cx="3746500" cy="279400"/>
            <wp:effectExtent l="2540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srcRect/>
                    <a:stretch>
                      <a:fillRect/>
                    </a:stretch>
                  </pic:blipFill>
                  <pic:spPr bwMode="auto">
                    <a:xfrm>
                      <a:off x="0" y="0"/>
                      <a:ext cx="3746500" cy="279400"/>
                    </a:xfrm>
                    <a:prstGeom prst="rect">
                      <a:avLst/>
                    </a:prstGeom>
                    <a:noFill/>
                    <a:ln w="9525">
                      <a:noFill/>
                      <a:miter lim="800000"/>
                      <a:headEnd/>
                      <a:tailEnd/>
                    </a:ln>
                  </pic:spPr>
                </pic:pic>
              </a:graphicData>
            </a:graphic>
          </wp:inline>
        </w:drawing>
      </w:r>
    </w:p>
    <w:p w14:paraId="26996DAB" w14:textId="77777777" w:rsidR="0042774F" w:rsidRDefault="0042774F" w:rsidP="00D5165E">
      <w:pPr>
        <w:pStyle w:val="Heading1"/>
        <w:ind w:left="0"/>
        <w:jc w:val="center"/>
      </w:pPr>
      <w:r>
        <w:t>Study Summary Document</w:t>
      </w:r>
      <w:r w:rsidR="00D5165E">
        <w:t xml:space="preserve"> (non-English Speakers)</w:t>
      </w:r>
    </w:p>
    <w:bookmarkEnd w:id="0"/>
    <w:p w14:paraId="6710F6A3" w14:textId="77777777" w:rsidR="0042774F" w:rsidRPr="00D5165E" w:rsidRDefault="0042774F" w:rsidP="00D5165E">
      <w:pPr>
        <w:pStyle w:val="Heading2"/>
      </w:pPr>
      <w:r w:rsidRPr="00D5165E">
        <w:t>Consent to Take Part in this Research Study and Authorization to Disclose Health Information</w:t>
      </w:r>
      <w:r w:rsidR="00D5165E" w:rsidRPr="00D5165E">
        <w:t xml:space="preserve"> </w:t>
      </w:r>
      <w:r w:rsidR="00D5165E">
        <w:t>for Research</w:t>
      </w:r>
    </w:p>
    <w:tbl>
      <w:tblPr>
        <w:tblW w:w="0" w:type="auto"/>
        <w:tblLook w:val="00A0" w:firstRow="1" w:lastRow="0" w:firstColumn="1" w:lastColumn="0" w:noHBand="0" w:noVBand="0"/>
      </w:tblPr>
      <w:tblGrid>
        <w:gridCol w:w="4338"/>
        <w:gridCol w:w="540"/>
        <w:gridCol w:w="4698"/>
      </w:tblGrid>
      <w:tr w:rsidR="004B7F8E" w14:paraId="4427C234" w14:textId="77777777">
        <w:trPr>
          <w:trHeight w:val="423"/>
        </w:trPr>
        <w:tc>
          <w:tcPr>
            <w:tcW w:w="4338" w:type="dxa"/>
            <w:tcBorders>
              <w:bottom w:val="single" w:sz="4" w:space="0" w:color="auto"/>
            </w:tcBorders>
          </w:tcPr>
          <w:p w14:paraId="10D2A9ED" w14:textId="77777777" w:rsidR="004B7F8E" w:rsidRDefault="004B7F8E" w:rsidP="00D5165E">
            <w:pPr>
              <w:pStyle w:val="BodyText"/>
            </w:pPr>
          </w:p>
        </w:tc>
        <w:tc>
          <w:tcPr>
            <w:tcW w:w="540" w:type="dxa"/>
          </w:tcPr>
          <w:p w14:paraId="7CCDB359" w14:textId="77777777" w:rsidR="004B7F8E" w:rsidRDefault="004B7F8E" w:rsidP="00D5165E">
            <w:pPr>
              <w:pStyle w:val="BodyText"/>
            </w:pPr>
          </w:p>
        </w:tc>
        <w:tc>
          <w:tcPr>
            <w:tcW w:w="4698" w:type="dxa"/>
          </w:tcPr>
          <w:p w14:paraId="7A665DC2" w14:textId="77777777" w:rsidR="004B7F8E" w:rsidRDefault="004B7F8E" w:rsidP="00D5165E">
            <w:pPr>
              <w:pStyle w:val="BodyText"/>
            </w:pPr>
          </w:p>
        </w:tc>
      </w:tr>
      <w:tr w:rsidR="004B7F8E" w14:paraId="20AFF080" w14:textId="77777777">
        <w:tc>
          <w:tcPr>
            <w:tcW w:w="4338" w:type="dxa"/>
            <w:tcBorders>
              <w:top w:val="single" w:sz="4" w:space="0" w:color="auto"/>
            </w:tcBorders>
          </w:tcPr>
          <w:p w14:paraId="44521FEE" w14:textId="77777777" w:rsidR="004B7F8E" w:rsidRDefault="004B7F8E" w:rsidP="00D5165E">
            <w:pPr>
              <w:pStyle w:val="BodyText"/>
            </w:pPr>
            <w:r>
              <w:t>Name of Subject</w:t>
            </w:r>
          </w:p>
        </w:tc>
        <w:tc>
          <w:tcPr>
            <w:tcW w:w="540" w:type="dxa"/>
          </w:tcPr>
          <w:p w14:paraId="1D9FBB8A" w14:textId="77777777" w:rsidR="004B7F8E" w:rsidRDefault="004B7F8E" w:rsidP="00D5165E">
            <w:pPr>
              <w:pStyle w:val="BodyText"/>
            </w:pPr>
          </w:p>
        </w:tc>
        <w:tc>
          <w:tcPr>
            <w:tcW w:w="4698" w:type="dxa"/>
          </w:tcPr>
          <w:p w14:paraId="13EA5AF4" w14:textId="77777777" w:rsidR="004B7F8E" w:rsidRDefault="004B7F8E" w:rsidP="00D5165E">
            <w:pPr>
              <w:pStyle w:val="BodyText"/>
            </w:pPr>
          </w:p>
        </w:tc>
      </w:tr>
    </w:tbl>
    <w:p w14:paraId="18AA1846" w14:textId="77777777" w:rsidR="004B7F8E" w:rsidRDefault="004B7F8E" w:rsidP="0042774F"/>
    <w:tbl>
      <w:tblPr>
        <w:tblW w:w="0" w:type="auto"/>
        <w:tblLayout w:type="fixed"/>
        <w:tblLook w:val="01E0" w:firstRow="1" w:lastRow="1" w:firstColumn="1" w:lastColumn="1" w:noHBand="0" w:noVBand="0"/>
      </w:tblPr>
      <w:tblGrid>
        <w:gridCol w:w="4338"/>
        <w:gridCol w:w="540"/>
        <w:gridCol w:w="4698"/>
      </w:tblGrid>
      <w:tr w:rsidR="00D5165E" w14:paraId="096F3CCC" w14:textId="77777777" w:rsidTr="00D5165E">
        <w:trPr>
          <w:trHeight w:val="432"/>
        </w:trPr>
        <w:tc>
          <w:tcPr>
            <w:tcW w:w="4338" w:type="dxa"/>
            <w:tcBorders>
              <w:bottom w:val="single" w:sz="4" w:space="0" w:color="auto"/>
            </w:tcBorders>
          </w:tcPr>
          <w:p w14:paraId="5071EAA1" w14:textId="77777777" w:rsidR="004B7F8E" w:rsidRDefault="004B7F8E" w:rsidP="00D5165E">
            <w:pPr>
              <w:pStyle w:val="BodyText"/>
            </w:pPr>
          </w:p>
        </w:tc>
        <w:tc>
          <w:tcPr>
            <w:tcW w:w="540" w:type="dxa"/>
          </w:tcPr>
          <w:p w14:paraId="3D42FAFB" w14:textId="77777777" w:rsidR="004B7F8E" w:rsidRDefault="004B7F8E" w:rsidP="00D5165E">
            <w:pPr>
              <w:pStyle w:val="BodyText"/>
            </w:pPr>
          </w:p>
        </w:tc>
        <w:tc>
          <w:tcPr>
            <w:tcW w:w="4698" w:type="dxa"/>
            <w:tcBorders>
              <w:bottom w:val="single" w:sz="4" w:space="0" w:color="auto"/>
            </w:tcBorders>
          </w:tcPr>
          <w:p w14:paraId="4DA33684" w14:textId="77777777" w:rsidR="004B7F8E" w:rsidRDefault="004B7F8E" w:rsidP="00D5165E">
            <w:pPr>
              <w:pStyle w:val="BodyText"/>
            </w:pPr>
          </w:p>
        </w:tc>
      </w:tr>
      <w:tr w:rsidR="00D5165E" w14:paraId="749069AA" w14:textId="77777777" w:rsidTr="00D5165E">
        <w:tc>
          <w:tcPr>
            <w:tcW w:w="4338" w:type="dxa"/>
            <w:tcBorders>
              <w:top w:val="single" w:sz="4" w:space="0" w:color="auto"/>
            </w:tcBorders>
          </w:tcPr>
          <w:p w14:paraId="0B7C2598" w14:textId="77777777" w:rsidR="004B7F8E" w:rsidRDefault="004B7F8E" w:rsidP="00D5165E">
            <w:pPr>
              <w:pStyle w:val="BodyText"/>
            </w:pPr>
            <w:r>
              <w:t xml:space="preserve">Name of Authorized Representative </w:t>
            </w:r>
            <w:r>
              <w:br/>
              <w:t>(if different than subject)</w:t>
            </w:r>
          </w:p>
        </w:tc>
        <w:tc>
          <w:tcPr>
            <w:tcW w:w="540" w:type="dxa"/>
          </w:tcPr>
          <w:p w14:paraId="34BAF6A3" w14:textId="77777777" w:rsidR="004B7F8E" w:rsidRDefault="004B7F8E" w:rsidP="00D5165E">
            <w:pPr>
              <w:pStyle w:val="BodyText"/>
            </w:pPr>
          </w:p>
        </w:tc>
        <w:tc>
          <w:tcPr>
            <w:tcW w:w="4698" w:type="dxa"/>
            <w:tcBorders>
              <w:top w:val="single" w:sz="4" w:space="0" w:color="auto"/>
            </w:tcBorders>
          </w:tcPr>
          <w:p w14:paraId="03948A75" w14:textId="5B6C1C5B" w:rsidR="004B7F8E" w:rsidRDefault="004B7F8E" w:rsidP="00D5165E">
            <w:pPr>
              <w:pStyle w:val="BodyText"/>
            </w:pPr>
            <w:r>
              <w:t>Relation to subject:</w:t>
            </w:r>
            <w:r>
              <w:br/>
            </w:r>
            <w:r w:rsidR="0050663A" w:rsidRPr="0017599F">
              <w:fldChar w:fldCharType="begin">
                <w:ffData>
                  <w:name w:val="Check2"/>
                  <w:enabled/>
                  <w:calcOnExit w:val="0"/>
                  <w:checkBox>
                    <w:sizeAuto/>
                    <w:default w:val="0"/>
                  </w:checkBox>
                </w:ffData>
              </w:fldChar>
            </w:r>
            <w:bookmarkStart w:id="2" w:name="Check2"/>
            <w:r w:rsidRPr="0017599F">
              <w:instrText xml:space="preserve"> FORMCHECKBOX </w:instrText>
            </w:r>
            <w:r w:rsidR="0050663A" w:rsidRPr="0017599F">
              <w:fldChar w:fldCharType="end"/>
            </w:r>
            <w:bookmarkEnd w:id="2"/>
            <w:r>
              <w:t xml:space="preserve"> Parent</w:t>
            </w:r>
            <w:r w:rsidR="00104B7F">
              <w:t xml:space="preserve">  </w:t>
            </w:r>
            <w:r w:rsidR="0050663A">
              <w:fldChar w:fldCharType="begin">
                <w:ffData>
                  <w:name w:val="Check1"/>
                  <w:enabled/>
                  <w:calcOnExit w:val="0"/>
                  <w:checkBox>
                    <w:sizeAuto/>
                    <w:default w:val="0"/>
                  </w:checkBox>
                </w:ffData>
              </w:fldChar>
            </w:r>
            <w:bookmarkStart w:id="3" w:name="Check1"/>
            <w:r>
              <w:instrText xml:space="preserve"> FORMCHECKBOX </w:instrText>
            </w:r>
            <w:r w:rsidR="0050663A">
              <w:fldChar w:fldCharType="end"/>
            </w:r>
            <w:bookmarkEnd w:id="3"/>
            <w:r>
              <w:t xml:space="preserve"> Legal Guardian</w:t>
            </w:r>
          </w:p>
        </w:tc>
      </w:tr>
    </w:tbl>
    <w:p w14:paraId="6332A3AE" w14:textId="77777777" w:rsidR="004B7F8E" w:rsidRDefault="004B7F8E" w:rsidP="004B7F8E"/>
    <w:p w14:paraId="28BE2D0B" w14:textId="77777777" w:rsidR="004B7F8E" w:rsidRDefault="0042774F" w:rsidP="00D5165E">
      <w:pPr>
        <w:pStyle w:val="BodyText"/>
      </w:pPr>
      <w:r>
        <w:t xml:space="preserve">The research study and consent form have been explained </w:t>
      </w:r>
      <w:r w:rsidR="004B7F8E">
        <w:t>to the subject or parent/legal guardian.</w:t>
      </w:r>
    </w:p>
    <w:p w14:paraId="22D2C8E1" w14:textId="77777777" w:rsidR="00D5165E" w:rsidRDefault="00D5165E" w:rsidP="00D5165E">
      <w:pPr>
        <w:pStyle w:val="BodyText"/>
      </w:pPr>
    </w:p>
    <w:p w14:paraId="0B7116F7" w14:textId="77777777" w:rsidR="00D5165E" w:rsidRDefault="004B7F8E" w:rsidP="00D5165E">
      <w:pPr>
        <w:pStyle w:val="BodyText"/>
      </w:pPr>
      <w:r>
        <w:t>By signing this form, you are indicating that you have answered the subject’s or parent’s/legal guardian’s questions, they have agreed to take part in this research study and they are legally authorized to consent to their or their child’s participation. They have also agreed to let CHOP use and share their or their child’s health information as explained above. If they don’t agree to the collection, use and sharing of their or their child’s health information, they cannot participate in this study.</w:t>
      </w:r>
    </w:p>
    <w:p w14:paraId="0C8AB031" w14:textId="77777777" w:rsidR="004B7F8E" w:rsidRDefault="004B7F8E" w:rsidP="00D5165E">
      <w:pPr>
        <w:pStyle w:val="BodyText"/>
      </w:pPr>
      <w:r>
        <w:t xml:space="preserve"> </w:t>
      </w:r>
    </w:p>
    <w:tbl>
      <w:tblPr>
        <w:tblW w:w="0" w:type="auto"/>
        <w:tblLook w:val="00A0" w:firstRow="1" w:lastRow="0" w:firstColumn="1" w:lastColumn="0" w:noHBand="0" w:noVBand="0"/>
      </w:tblPr>
      <w:tblGrid>
        <w:gridCol w:w="4068"/>
        <w:gridCol w:w="540"/>
        <w:gridCol w:w="4968"/>
      </w:tblGrid>
      <w:tr w:rsidR="004B7F8E" w14:paraId="29823452" w14:textId="77777777">
        <w:trPr>
          <w:trHeight w:val="315"/>
        </w:trPr>
        <w:tc>
          <w:tcPr>
            <w:tcW w:w="4068" w:type="dxa"/>
            <w:tcBorders>
              <w:bottom w:val="single" w:sz="4" w:space="0" w:color="auto"/>
            </w:tcBorders>
          </w:tcPr>
          <w:p w14:paraId="3F95EC97" w14:textId="77777777" w:rsidR="004B7F8E" w:rsidRDefault="004B7F8E" w:rsidP="00D5165E">
            <w:pPr>
              <w:pStyle w:val="BodyText"/>
              <w:spacing w:before="240"/>
            </w:pPr>
          </w:p>
        </w:tc>
        <w:tc>
          <w:tcPr>
            <w:tcW w:w="540" w:type="dxa"/>
          </w:tcPr>
          <w:p w14:paraId="75A23DCF" w14:textId="77777777" w:rsidR="004B7F8E" w:rsidRDefault="004B7F8E" w:rsidP="00D5165E">
            <w:pPr>
              <w:pStyle w:val="BodyText"/>
              <w:spacing w:before="240"/>
            </w:pPr>
          </w:p>
        </w:tc>
        <w:tc>
          <w:tcPr>
            <w:tcW w:w="4968" w:type="dxa"/>
            <w:tcBorders>
              <w:bottom w:val="single" w:sz="4" w:space="0" w:color="auto"/>
            </w:tcBorders>
          </w:tcPr>
          <w:p w14:paraId="6C2A300C" w14:textId="77777777" w:rsidR="004B7F8E" w:rsidRDefault="004B7F8E" w:rsidP="00D5165E">
            <w:pPr>
              <w:pStyle w:val="BodyText"/>
              <w:spacing w:before="240"/>
            </w:pPr>
          </w:p>
        </w:tc>
      </w:tr>
      <w:tr w:rsidR="004B7F8E" w14:paraId="6E358CE0" w14:textId="77777777">
        <w:tc>
          <w:tcPr>
            <w:tcW w:w="4068" w:type="dxa"/>
            <w:tcBorders>
              <w:top w:val="single" w:sz="4" w:space="0" w:color="auto"/>
            </w:tcBorders>
          </w:tcPr>
          <w:p w14:paraId="031E004A" w14:textId="77777777" w:rsidR="004B7F8E" w:rsidRDefault="004B7F8E" w:rsidP="00D5165E">
            <w:pPr>
              <w:pStyle w:val="BodyText"/>
            </w:pPr>
            <w:r>
              <w:t>Person Obtaining Consent</w:t>
            </w:r>
          </w:p>
        </w:tc>
        <w:tc>
          <w:tcPr>
            <w:tcW w:w="540" w:type="dxa"/>
          </w:tcPr>
          <w:p w14:paraId="30FDC9D6" w14:textId="77777777" w:rsidR="004B7F8E" w:rsidRDefault="004B7F8E" w:rsidP="00D5165E">
            <w:pPr>
              <w:pStyle w:val="BodyText"/>
            </w:pPr>
          </w:p>
        </w:tc>
        <w:tc>
          <w:tcPr>
            <w:tcW w:w="4968" w:type="dxa"/>
            <w:tcBorders>
              <w:top w:val="single" w:sz="4" w:space="0" w:color="auto"/>
            </w:tcBorders>
          </w:tcPr>
          <w:p w14:paraId="1334DE01" w14:textId="77777777" w:rsidR="004B7F8E" w:rsidRDefault="004B7F8E" w:rsidP="00D5165E">
            <w:pPr>
              <w:pStyle w:val="BodyText"/>
            </w:pPr>
            <w:r>
              <w:t>Signature of Person Obtaining Consent</w:t>
            </w:r>
          </w:p>
        </w:tc>
      </w:tr>
      <w:tr w:rsidR="004B7F8E" w14:paraId="3023906F" w14:textId="77777777">
        <w:tc>
          <w:tcPr>
            <w:tcW w:w="4068" w:type="dxa"/>
          </w:tcPr>
          <w:p w14:paraId="176A5647" w14:textId="77777777" w:rsidR="004B7F8E" w:rsidRDefault="004B7F8E" w:rsidP="00D5165E">
            <w:pPr>
              <w:pStyle w:val="BodyText"/>
              <w:spacing w:before="240"/>
            </w:pPr>
          </w:p>
        </w:tc>
        <w:tc>
          <w:tcPr>
            <w:tcW w:w="540" w:type="dxa"/>
          </w:tcPr>
          <w:p w14:paraId="657CA0A8" w14:textId="77777777" w:rsidR="004B7F8E" w:rsidRDefault="004B7F8E" w:rsidP="00D5165E">
            <w:pPr>
              <w:pStyle w:val="BodyText"/>
              <w:spacing w:before="240"/>
            </w:pPr>
          </w:p>
        </w:tc>
        <w:tc>
          <w:tcPr>
            <w:tcW w:w="4968" w:type="dxa"/>
            <w:tcBorders>
              <w:bottom w:val="single" w:sz="4" w:space="0" w:color="auto"/>
            </w:tcBorders>
          </w:tcPr>
          <w:p w14:paraId="792C3614" w14:textId="77777777" w:rsidR="004B7F8E" w:rsidRDefault="004B7F8E" w:rsidP="00D5165E">
            <w:pPr>
              <w:pStyle w:val="BodyText"/>
              <w:spacing w:before="240"/>
            </w:pPr>
            <w:r>
              <w:t>Date:</w:t>
            </w:r>
          </w:p>
        </w:tc>
      </w:tr>
    </w:tbl>
    <w:p w14:paraId="5F68ACD7" w14:textId="77777777" w:rsidR="004B7F8E" w:rsidRDefault="004B7F8E" w:rsidP="00D5165E">
      <w:pPr>
        <w:spacing w:before="120"/>
        <w:ind w:left="0"/>
      </w:pPr>
      <w:r>
        <w:rPr>
          <w:b/>
        </w:rPr>
        <w:t>Witness/I</w:t>
      </w:r>
      <w:r w:rsidRPr="004B7F8E">
        <w:rPr>
          <w:b/>
        </w:rPr>
        <w:t>nterpreter</w:t>
      </w:r>
    </w:p>
    <w:p w14:paraId="4DBBAEFD" w14:textId="77777777" w:rsidR="00761B42" w:rsidRDefault="0042774F" w:rsidP="00D5165E">
      <w:pPr>
        <w:spacing w:before="120"/>
        <w:ind w:left="0"/>
      </w:pPr>
      <w:r>
        <w:t>By signing this form, you</w:t>
      </w:r>
      <w:r w:rsidR="004B7F8E">
        <w:t xml:space="preserve"> </w:t>
      </w:r>
      <w:r>
        <w:t xml:space="preserve">are indicating that </w:t>
      </w:r>
    </w:p>
    <w:p w14:paraId="3434F58E" w14:textId="77777777" w:rsidR="00761B42" w:rsidRPr="00130060" w:rsidRDefault="00761B42" w:rsidP="00D5165E">
      <w:pPr>
        <w:pStyle w:val="ListBullet"/>
      </w:pPr>
      <w:r w:rsidRPr="00130060">
        <w:t xml:space="preserve">The information in the Summary Document as well as any additional information conveyed by the person obtaining consent was presented to the subject in a language </w:t>
      </w:r>
      <w:r w:rsidR="00130060" w:rsidRPr="00130060">
        <w:rPr>
          <w:color w:val="000000"/>
        </w:rPr>
        <w:t xml:space="preserve">preferred by and </w:t>
      </w:r>
      <w:r w:rsidRPr="00130060">
        <w:t>understandable to the subject; and</w:t>
      </w:r>
    </w:p>
    <w:p w14:paraId="6EBD13A9" w14:textId="77777777" w:rsidR="00FE6279" w:rsidRDefault="00761B42" w:rsidP="00D5165E">
      <w:pPr>
        <w:pStyle w:val="ListBullet"/>
      </w:pPr>
      <w:r w:rsidRPr="00130060">
        <w:t xml:space="preserve">The subject’s questions were interpreted and the responses </w:t>
      </w:r>
      <w:r w:rsidR="00FE6279">
        <w:t xml:space="preserve">of the person obtaining consent </w:t>
      </w:r>
      <w:r w:rsidRPr="00130060">
        <w:t xml:space="preserve">were presented </w:t>
      </w:r>
      <w:r w:rsidRPr="00FE6279">
        <w:t xml:space="preserve">in a language </w:t>
      </w:r>
      <w:r w:rsidR="00130060" w:rsidRPr="00FE6279">
        <w:rPr>
          <w:color w:val="000000"/>
        </w:rPr>
        <w:t xml:space="preserve">preferred by and </w:t>
      </w:r>
      <w:r w:rsidRPr="00FE6279">
        <w:t>understandable to the subject.</w:t>
      </w:r>
    </w:p>
    <w:p w14:paraId="66A83ABF" w14:textId="77777777" w:rsidR="00FE6279" w:rsidRDefault="00FE6279" w:rsidP="00D5165E">
      <w:pPr>
        <w:pStyle w:val="ListBullet"/>
      </w:pPr>
      <w:r w:rsidRPr="00FE6279">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tbl>
      <w:tblPr>
        <w:tblW w:w="0" w:type="auto"/>
        <w:tblLook w:val="00A0" w:firstRow="1" w:lastRow="0" w:firstColumn="1" w:lastColumn="0" w:noHBand="0" w:noVBand="0"/>
      </w:tblPr>
      <w:tblGrid>
        <w:gridCol w:w="4068"/>
        <w:gridCol w:w="540"/>
        <w:gridCol w:w="4968"/>
      </w:tblGrid>
      <w:tr w:rsidR="00FE6279" w14:paraId="276DB38D" w14:textId="77777777">
        <w:trPr>
          <w:trHeight w:val="315"/>
        </w:trPr>
        <w:tc>
          <w:tcPr>
            <w:tcW w:w="4068" w:type="dxa"/>
            <w:tcBorders>
              <w:bottom w:val="single" w:sz="4" w:space="0" w:color="auto"/>
            </w:tcBorders>
          </w:tcPr>
          <w:p w14:paraId="5EE29112" w14:textId="77777777" w:rsidR="00FE6279" w:rsidRDefault="00FE6279" w:rsidP="00D5165E">
            <w:pPr>
              <w:pStyle w:val="BodyText"/>
              <w:spacing w:before="240"/>
            </w:pPr>
          </w:p>
        </w:tc>
        <w:tc>
          <w:tcPr>
            <w:tcW w:w="540" w:type="dxa"/>
          </w:tcPr>
          <w:p w14:paraId="34E437A8" w14:textId="77777777" w:rsidR="00FE6279" w:rsidRDefault="00FE6279" w:rsidP="00D5165E">
            <w:pPr>
              <w:pStyle w:val="BodyText"/>
              <w:spacing w:before="240"/>
            </w:pPr>
          </w:p>
        </w:tc>
        <w:tc>
          <w:tcPr>
            <w:tcW w:w="4968" w:type="dxa"/>
            <w:tcBorders>
              <w:bottom w:val="single" w:sz="4" w:space="0" w:color="auto"/>
            </w:tcBorders>
          </w:tcPr>
          <w:p w14:paraId="3237F2E3" w14:textId="77777777" w:rsidR="00FE6279" w:rsidRDefault="00FE6279" w:rsidP="00D5165E">
            <w:pPr>
              <w:pStyle w:val="BodyText"/>
              <w:spacing w:before="240"/>
            </w:pPr>
          </w:p>
        </w:tc>
      </w:tr>
      <w:tr w:rsidR="00FE6279" w14:paraId="51432F3D" w14:textId="77777777">
        <w:tc>
          <w:tcPr>
            <w:tcW w:w="4068" w:type="dxa"/>
            <w:tcBorders>
              <w:top w:val="single" w:sz="4" w:space="0" w:color="auto"/>
            </w:tcBorders>
          </w:tcPr>
          <w:p w14:paraId="368DEDD5" w14:textId="77777777" w:rsidR="00FE6279" w:rsidRDefault="00FE6279" w:rsidP="00D5165E">
            <w:pPr>
              <w:pStyle w:val="BodyText"/>
            </w:pPr>
            <w:r>
              <w:t>Name of Witness/Interpreter</w:t>
            </w:r>
          </w:p>
        </w:tc>
        <w:tc>
          <w:tcPr>
            <w:tcW w:w="540" w:type="dxa"/>
          </w:tcPr>
          <w:p w14:paraId="7DE9D466" w14:textId="77777777" w:rsidR="00FE6279" w:rsidRDefault="00FE6279" w:rsidP="00D5165E">
            <w:pPr>
              <w:pStyle w:val="BodyText"/>
            </w:pPr>
          </w:p>
        </w:tc>
        <w:tc>
          <w:tcPr>
            <w:tcW w:w="4968" w:type="dxa"/>
            <w:tcBorders>
              <w:top w:val="single" w:sz="4" w:space="0" w:color="auto"/>
            </w:tcBorders>
          </w:tcPr>
          <w:p w14:paraId="0E864CF6" w14:textId="77777777" w:rsidR="00FE6279" w:rsidRDefault="00FE6279" w:rsidP="00D5165E">
            <w:pPr>
              <w:pStyle w:val="BodyText"/>
            </w:pPr>
            <w:r>
              <w:t>Signature of Witness/Interpreter</w:t>
            </w:r>
          </w:p>
        </w:tc>
      </w:tr>
      <w:tr w:rsidR="00FE6279" w14:paraId="1A51BEDA" w14:textId="77777777">
        <w:tc>
          <w:tcPr>
            <w:tcW w:w="4068" w:type="dxa"/>
          </w:tcPr>
          <w:p w14:paraId="19782801" w14:textId="77777777" w:rsidR="00FE6279" w:rsidRDefault="00FE6279" w:rsidP="00D5165E">
            <w:pPr>
              <w:pStyle w:val="BodyText"/>
              <w:spacing w:before="240"/>
            </w:pPr>
          </w:p>
        </w:tc>
        <w:tc>
          <w:tcPr>
            <w:tcW w:w="540" w:type="dxa"/>
          </w:tcPr>
          <w:p w14:paraId="31A376F8" w14:textId="77777777" w:rsidR="00FE6279" w:rsidRDefault="00FE6279" w:rsidP="00D5165E">
            <w:pPr>
              <w:pStyle w:val="BodyText"/>
              <w:spacing w:before="240"/>
            </w:pPr>
          </w:p>
        </w:tc>
        <w:tc>
          <w:tcPr>
            <w:tcW w:w="4968" w:type="dxa"/>
            <w:tcBorders>
              <w:bottom w:val="single" w:sz="4" w:space="0" w:color="auto"/>
            </w:tcBorders>
          </w:tcPr>
          <w:p w14:paraId="6717E24E" w14:textId="77777777" w:rsidR="00FE6279" w:rsidRDefault="00FE6279" w:rsidP="00D5165E">
            <w:pPr>
              <w:pStyle w:val="BodyText"/>
              <w:spacing w:before="240"/>
            </w:pPr>
            <w:r>
              <w:t>Date:</w:t>
            </w:r>
          </w:p>
        </w:tc>
      </w:tr>
    </w:tbl>
    <w:p w14:paraId="4D1375FB" w14:textId="77777777" w:rsidR="0042774F" w:rsidRPr="00F132A1" w:rsidRDefault="0042774F" w:rsidP="00246155">
      <w:pPr>
        <w:pStyle w:val="Heading2"/>
        <w:spacing w:before="120"/>
        <w:contextualSpacing/>
        <w:rPr>
          <w:i/>
        </w:rPr>
      </w:pPr>
      <w:bookmarkStart w:id="4" w:name="_Toc31775841"/>
      <w:r>
        <w:br w:type="page"/>
      </w:r>
      <w:r w:rsidRPr="002031F0">
        <w:lastRenderedPageBreak/>
        <w:t>Child Assent</w:t>
      </w:r>
      <w:bookmarkEnd w:id="4"/>
      <w:r w:rsidRPr="002031F0">
        <w:t xml:space="preserve"> to Take Part in this Research Study </w:t>
      </w:r>
    </w:p>
    <w:p w14:paraId="7EA1EE47" w14:textId="77777777" w:rsidR="0042774F" w:rsidRPr="00F132A1" w:rsidRDefault="0042774F" w:rsidP="00246155">
      <w:pPr>
        <w:pStyle w:val="Heading3"/>
        <w:contextualSpacing/>
      </w:pPr>
      <w:r w:rsidRPr="002031F0">
        <w:t>For children capable of providing assent:</w:t>
      </w:r>
    </w:p>
    <w:p w14:paraId="253F20AA" w14:textId="77777777" w:rsidR="0042774F" w:rsidRDefault="0042774F" w:rsidP="00246155">
      <w:pPr>
        <w:pStyle w:val="BodyText"/>
        <w:contextualSpacing/>
      </w:pPr>
      <w:r>
        <w:t>I have explained this study and the procedures involved to __________________ in terms he/she could understand and that he/she freely assented to take part in this study.</w:t>
      </w:r>
    </w:p>
    <w:p w14:paraId="01D4F1CD" w14:textId="77777777" w:rsidR="0042774F" w:rsidRDefault="0042774F" w:rsidP="00246155">
      <w:pPr>
        <w:contextualSpacing/>
      </w:pPr>
    </w:p>
    <w:tbl>
      <w:tblPr>
        <w:tblW w:w="0" w:type="auto"/>
        <w:tblLook w:val="00A0" w:firstRow="1" w:lastRow="0" w:firstColumn="1" w:lastColumn="0" w:noHBand="0" w:noVBand="0"/>
      </w:tblPr>
      <w:tblGrid>
        <w:gridCol w:w="4338"/>
        <w:gridCol w:w="540"/>
        <w:gridCol w:w="4698"/>
      </w:tblGrid>
      <w:tr w:rsidR="0042774F" w14:paraId="4930050C" w14:textId="77777777">
        <w:trPr>
          <w:trHeight w:val="198"/>
        </w:trPr>
        <w:tc>
          <w:tcPr>
            <w:tcW w:w="4338" w:type="dxa"/>
            <w:tcBorders>
              <w:bottom w:val="single" w:sz="4" w:space="0" w:color="auto"/>
            </w:tcBorders>
          </w:tcPr>
          <w:p w14:paraId="614D095B" w14:textId="77777777" w:rsidR="0042774F" w:rsidRDefault="0042774F" w:rsidP="00246155">
            <w:pPr>
              <w:pStyle w:val="BodyText"/>
              <w:spacing w:before="240"/>
              <w:contextualSpacing/>
            </w:pPr>
          </w:p>
        </w:tc>
        <w:tc>
          <w:tcPr>
            <w:tcW w:w="540" w:type="dxa"/>
          </w:tcPr>
          <w:p w14:paraId="636CD7A1" w14:textId="77777777" w:rsidR="0042774F" w:rsidRDefault="0042774F" w:rsidP="00246155">
            <w:pPr>
              <w:pStyle w:val="BodyText"/>
              <w:spacing w:before="240"/>
              <w:contextualSpacing/>
            </w:pPr>
          </w:p>
        </w:tc>
        <w:tc>
          <w:tcPr>
            <w:tcW w:w="4698" w:type="dxa"/>
          </w:tcPr>
          <w:p w14:paraId="619917B9" w14:textId="77777777" w:rsidR="0042774F" w:rsidRDefault="0042774F" w:rsidP="00246155">
            <w:pPr>
              <w:pStyle w:val="BodyText"/>
              <w:spacing w:before="240"/>
              <w:contextualSpacing/>
            </w:pPr>
          </w:p>
        </w:tc>
      </w:tr>
      <w:tr w:rsidR="0042774F" w14:paraId="039EC0C8" w14:textId="77777777">
        <w:tc>
          <w:tcPr>
            <w:tcW w:w="4338" w:type="dxa"/>
            <w:tcBorders>
              <w:top w:val="single" w:sz="4" w:space="0" w:color="auto"/>
            </w:tcBorders>
          </w:tcPr>
          <w:p w14:paraId="523E8C54" w14:textId="77777777" w:rsidR="0042774F" w:rsidRDefault="0042774F" w:rsidP="00246155">
            <w:pPr>
              <w:pStyle w:val="BodyText"/>
              <w:contextualSpacing/>
            </w:pPr>
            <w:r>
              <w:t>Person Obtaining Assent</w:t>
            </w:r>
          </w:p>
        </w:tc>
        <w:tc>
          <w:tcPr>
            <w:tcW w:w="540" w:type="dxa"/>
          </w:tcPr>
          <w:p w14:paraId="449A4CBB" w14:textId="77777777" w:rsidR="0042774F" w:rsidRDefault="0042774F" w:rsidP="00246155">
            <w:pPr>
              <w:pStyle w:val="BodyText"/>
              <w:contextualSpacing/>
            </w:pPr>
          </w:p>
        </w:tc>
        <w:tc>
          <w:tcPr>
            <w:tcW w:w="4698" w:type="dxa"/>
          </w:tcPr>
          <w:p w14:paraId="6E7E7015" w14:textId="77777777" w:rsidR="0042774F" w:rsidRDefault="0042774F" w:rsidP="00246155">
            <w:pPr>
              <w:pStyle w:val="BodyText"/>
              <w:contextualSpacing/>
            </w:pPr>
          </w:p>
        </w:tc>
      </w:tr>
      <w:tr w:rsidR="0042774F" w14:paraId="5A3B8E0D" w14:textId="77777777">
        <w:tblPrEx>
          <w:tblLook w:val="01E0" w:firstRow="1" w:lastRow="1" w:firstColumn="1" w:lastColumn="1" w:noHBand="0" w:noVBand="0"/>
        </w:tblPrEx>
        <w:trPr>
          <w:trHeight w:val="378"/>
        </w:trPr>
        <w:tc>
          <w:tcPr>
            <w:tcW w:w="4338" w:type="dxa"/>
            <w:tcBorders>
              <w:bottom w:val="single" w:sz="4" w:space="0" w:color="auto"/>
            </w:tcBorders>
          </w:tcPr>
          <w:p w14:paraId="7C56628A" w14:textId="77777777" w:rsidR="0042774F" w:rsidRDefault="0042774F" w:rsidP="00246155">
            <w:pPr>
              <w:pStyle w:val="BodyText"/>
              <w:spacing w:before="240"/>
              <w:contextualSpacing/>
            </w:pPr>
          </w:p>
        </w:tc>
        <w:tc>
          <w:tcPr>
            <w:tcW w:w="540" w:type="dxa"/>
          </w:tcPr>
          <w:p w14:paraId="190F3694" w14:textId="77777777" w:rsidR="0042774F" w:rsidRDefault="0042774F" w:rsidP="00246155">
            <w:pPr>
              <w:pStyle w:val="BodyText"/>
              <w:spacing w:before="240"/>
              <w:contextualSpacing/>
            </w:pPr>
          </w:p>
        </w:tc>
        <w:tc>
          <w:tcPr>
            <w:tcW w:w="4698" w:type="dxa"/>
            <w:tcBorders>
              <w:bottom w:val="single" w:sz="4" w:space="0" w:color="auto"/>
            </w:tcBorders>
          </w:tcPr>
          <w:p w14:paraId="77AD9BB6" w14:textId="77777777" w:rsidR="0042774F" w:rsidRDefault="0042774F" w:rsidP="00246155">
            <w:pPr>
              <w:pStyle w:val="BodyText"/>
              <w:spacing w:before="240"/>
              <w:contextualSpacing/>
            </w:pPr>
          </w:p>
        </w:tc>
      </w:tr>
      <w:tr w:rsidR="0042774F" w14:paraId="4AF43A41" w14:textId="77777777">
        <w:tblPrEx>
          <w:tblLook w:val="01E0" w:firstRow="1" w:lastRow="1" w:firstColumn="1" w:lastColumn="1" w:noHBand="0" w:noVBand="0"/>
        </w:tblPrEx>
        <w:tc>
          <w:tcPr>
            <w:tcW w:w="4338" w:type="dxa"/>
            <w:tcBorders>
              <w:top w:val="single" w:sz="4" w:space="0" w:color="auto"/>
            </w:tcBorders>
          </w:tcPr>
          <w:p w14:paraId="39C56928" w14:textId="77777777" w:rsidR="0042774F" w:rsidRDefault="0042774F" w:rsidP="00246155">
            <w:pPr>
              <w:pStyle w:val="BodyText"/>
              <w:contextualSpacing/>
            </w:pPr>
            <w:r>
              <w:t>Signature of Person Obtaining Assent</w:t>
            </w:r>
          </w:p>
        </w:tc>
        <w:tc>
          <w:tcPr>
            <w:tcW w:w="540" w:type="dxa"/>
          </w:tcPr>
          <w:p w14:paraId="655FF49A" w14:textId="77777777" w:rsidR="0042774F" w:rsidRDefault="0042774F" w:rsidP="00246155">
            <w:pPr>
              <w:pStyle w:val="BodyText"/>
              <w:contextualSpacing/>
            </w:pPr>
          </w:p>
        </w:tc>
        <w:tc>
          <w:tcPr>
            <w:tcW w:w="4698" w:type="dxa"/>
            <w:tcBorders>
              <w:top w:val="single" w:sz="4" w:space="0" w:color="auto"/>
            </w:tcBorders>
          </w:tcPr>
          <w:p w14:paraId="2D37A651" w14:textId="77777777" w:rsidR="0042774F" w:rsidRDefault="0042774F" w:rsidP="00246155">
            <w:pPr>
              <w:pStyle w:val="BodyText"/>
              <w:contextualSpacing/>
            </w:pPr>
            <w:r>
              <w:t>Date</w:t>
            </w:r>
          </w:p>
        </w:tc>
      </w:tr>
    </w:tbl>
    <w:p w14:paraId="166BBEBC" w14:textId="77777777" w:rsidR="0042774F" w:rsidRPr="00723724" w:rsidRDefault="0042774F" w:rsidP="00246155">
      <w:pPr>
        <w:contextualSpacing/>
        <w:rPr>
          <w:sz w:val="6"/>
        </w:rPr>
      </w:pPr>
    </w:p>
    <w:p w14:paraId="3E80F416" w14:textId="77777777" w:rsidR="004B7F8E" w:rsidRDefault="004B7F8E" w:rsidP="00246155">
      <w:pPr>
        <w:contextualSpacing/>
      </w:pPr>
    </w:p>
    <w:p w14:paraId="7420B5E6" w14:textId="77777777" w:rsidR="00761B42" w:rsidRDefault="004B7F8E" w:rsidP="00246155">
      <w:pPr>
        <w:pStyle w:val="BodyText"/>
        <w:contextualSpacing/>
        <w:rPr>
          <w:b/>
        </w:rPr>
      </w:pPr>
      <w:r w:rsidRPr="00D5165E">
        <w:rPr>
          <w:b/>
        </w:rPr>
        <w:t>Witness/Interpreter</w:t>
      </w:r>
    </w:p>
    <w:p w14:paraId="25EF2474" w14:textId="77777777" w:rsidR="00D5165E" w:rsidRPr="00D5165E" w:rsidRDefault="00D5165E" w:rsidP="00246155">
      <w:pPr>
        <w:pStyle w:val="BodyText"/>
        <w:contextualSpacing/>
        <w:rPr>
          <w:b/>
        </w:rPr>
      </w:pPr>
    </w:p>
    <w:p w14:paraId="62563F32" w14:textId="77777777" w:rsidR="00761B42" w:rsidRDefault="00761B42" w:rsidP="00246155">
      <w:pPr>
        <w:pStyle w:val="BodyText"/>
        <w:contextualSpacing/>
      </w:pPr>
      <w:r>
        <w:t xml:space="preserve">By signing this form, you are indicating that </w:t>
      </w:r>
    </w:p>
    <w:p w14:paraId="21C33ED4" w14:textId="77777777" w:rsidR="00761B42" w:rsidRPr="00130060" w:rsidRDefault="00761B42" w:rsidP="00246155">
      <w:pPr>
        <w:pStyle w:val="ListBullet"/>
      </w:pPr>
      <w:r>
        <w:t xml:space="preserve">The information in the Summary Document as well as any additional information </w:t>
      </w:r>
      <w:r w:rsidRPr="00130060">
        <w:t xml:space="preserve">conveyed by the person obtaining </w:t>
      </w:r>
      <w:r w:rsidR="004F3C3F">
        <w:t>assent</w:t>
      </w:r>
      <w:r w:rsidRPr="00130060">
        <w:t xml:space="preserve"> was presented to the subject in a language </w:t>
      </w:r>
      <w:r w:rsidR="00130060" w:rsidRPr="00130060">
        <w:t xml:space="preserve">preferred by and </w:t>
      </w:r>
      <w:r w:rsidRPr="00130060">
        <w:t>understandable to the subject; and</w:t>
      </w:r>
    </w:p>
    <w:p w14:paraId="5A4E0070" w14:textId="77777777" w:rsidR="004F3C3F" w:rsidRDefault="00761B42" w:rsidP="00246155">
      <w:pPr>
        <w:pStyle w:val="ListBullet"/>
      </w:pPr>
      <w:r w:rsidRPr="00130060">
        <w:t xml:space="preserve">The subject’s questions were interpreted and the responses </w:t>
      </w:r>
      <w:r w:rsidR="004F3C3F">
        <w:t xml:space="preserve">of the person obtaining assent </w:t>
      </w:r>
      <w:r w:rsidRPr="00130060">
        <w:t xml:space="preserve">were presented in a language </w:t>
      </w:r>
      <w:r w:rsidR="00130060" w:rsidRPr="00130060">
        <w:t xml:space="preserve">preferred by and </w:t>
      </w:r>
      <w:r w:rsidRPr="00130060">
        <w:t>understandable</w:t>
      </w:r>
      <w:r>
        <w:t xml:space="preserve"> to the subject.</w:t>
      </w:r>
    </w:p>
    <w:p w14:paraId="7D73B614" w14:textId="77777777" w:rsidR="00761B42" w:rsidRDefault="004F3C3F" w:rsidP="00246155">
      <w:pPr>
        <w:pStyle w:val="BodyText"/>
        <w:contextualSpacing/>
      </w:pPr>
      <w:r w:rsidRPr="00FE6279">
        <w:t xml:space="preserve">At the conclusion of the consent conference, the subject was asked in a language preferred by and understandable to the subject if s/he understood the information in the Summary Document as well as any additional information conveyed by the person obtaining </w:t>
      </w:r>
      <w:r>
        <w:t>assent</w:t>
      </w:r>
      <w:r w:rsidRPr="00FE6279">
        <w:t xml:space="preserve"> (including responses to the subject's questions) and responded affirmatively.</w:t>
      </w:r>
    </w:p>
    <w:p w14:paraId="5B1D24F6" w14:textId="77777777" w:rsidR="00761B42" w:rsidRDefault="00761B42" w:rsidP="00246155">
      <w:pPr>
        <w:contextualSpacing/>
      </w:pPr>
    </w:p>
    <w:tbl>
      <w:tblPr>
        <w:tblW w:w="0" w:type="auto"/>
        <w:tblLook w:val="00A0" w:firstRow="1" w:lastRow="0" w:firstColumn="1" w:lastColumn="0" w:noHBand="0" w:noVBand="0"/>
      </w:tblPr>
      <w:tblGrid>
        <w:gridCol w:w="4068"/>
        <w:gridCol w:w="540"/>
        <w:gridCol w:w="4968"/>
      </w:tblGrid>
      <w:tr w:rsidR="004F3C3F" w14:paraId="7F1516C4" w14:textId="77777777">
        <w:trPr>
          <w:trHeight w:val="315"/>
        </w:trPr>
        <w:tc>
          <w:tcPr>
            <w:tcW w:w="4068" w:type="dxa"/>
            <w:tcBorders>
              <w:bottom w:val="single" w:sz="4" w:space="0" w:color="auto"/>
            </w:tcBorders>
          </w:tcPr>
          <w:p w14:paraId="081FC969" w14:textId="77777777" w:rsidR="004F3C3F" w:rsidRDefault="004F3C3F" w:rsidP="00246155">
            <w:pPr>
              <w:pStyle w:val="BodyText"/>
              <w:spacing w:before="240"/>
              <w:contextualSpacing/>
            </w:pPr>
          </w:p>
        </w:tc>
        <w:tc>
          <w:tcPr>
            <w:tcW w:w="540" w:type="dxa"/>
          </w:tcPr>
          <w:p w14:paraId="467E8508" w14:textId="77777777" w:rsidR="004F3C3F" w:rsidRDefault="004F3C3F" w:rsidP="00246155">
            <w:pPr>
              <w:pStyle w:val="BodyText"/>
              <w:spacing w:before="240"/>
              <w:contextualSpacing/>
            </w:pPr>
          </w:p>
        </w:tc>
        <w:tc>
          <w:tcPr>
            <w:tcW w:w="4968" w:type="dxa"/>
            <w:tcBorders>
              <w:bottom w:val="single" w:sz="4" w:space="0" w:color="auto"/>
            </w:tcBorders>
          </w:tcPr>
          <w:p w14:paraId="7EC24D1C" w14:textId="77777777" w:rsidR="004F3C3F" w:rsidRDefault="004F3C3F" w:rsidP="00246155">
            <w:pPr>
              <w:pStyle w:val="BodyText"/>
              <w:spacing w:before="240"/>
              <w:contextualSpacing/>
            </w:pPr>
          </w:p>
        </w:tc>
      </w:tr>
      <w:tr w:rsidR="004F3C3F" w14:paraId="508F677D" w14:textId="77777777" w:rsidTr="00D5165E">
        <w:tc>
          <w:tcPr>
            <w:tcW w:w="4068" w:type="dxa"/>
            <w:tcBorders>
              <w:top w:val="single" w:sz="4" w:space="0" w:color="auto"/>
            </w:tcBorders>
          </w:tcPr>
          <w:p w14:paraId="6717571C" w14:textId="77777777" w:rsidR="004F3C3F" w:rsidRDefault="004F3C3F" w:rsidP="00246155">
            <w:pPr>
              <w:pStyle w:val="BodyText"/>
              <w:contextualSpacing/>
            </w:pPr>
            <w:r>
              <w:t>Name of Witness/Interpreter</w:t>
            </w:r>
          </w:p>
        </w:tc>
        <w:tc>
          <w:tcPr>
            <w:tcW w:w="540" w:type="dxa"/>
          </w:tcPr>
          <w:p w14:paraId="0575BB65" w14:textId="77777777" w:rsidR="004F3C3F" w:rsidRDefault="004F3C3F" w:rsidP="00246155">
            <w:pPr>
              <w:pStyle w:val="BodyText"/>
              <w:contextualSpacing/>
            </w:pPr>
          </w:p>
        </w:tc>
        <w:tc>
          <w:tcPr>
            <w:tcW w:w="4968" w:type="dxa"/>
            <w:tcBorders>
              <w:top w:val="single" w:sz="4" w:space="0" w:color="auto"/>
            </w:tcBorders>
          </w:tcPr>
          <w:p w14:paraId="10A2CC97" w14:textId="77777777" w:rsidR="004F3C3F" w:rsidRDefault="004F3C3F" w:rsidP="00246155">
            <w:pPr>
              <w:pStyle w:val="BodyText"/>
              <w:contextualSpacing/>
            </w:pPr>
            <w:r>
              <w:t>Signature of Witness/Interpreter</w:t>
            </w:r>
          </w:p>
        </w:tc>
      </w:tr>
      <w:tr w:rsidR="004F3C3F" w14:paraId="3A9DF18D" w14:textId="77777777" w:rsidTr="00D5165E">
        <w:tc>
          <w:tcPr>
            <w:tcW w:w="4068" w:type="dxa"/>
          </w:tcPr>
          <w:p w14:paraId="28820DD0" w14:textId="77777777" w:rsidR="004F3C3F" w:rsidRDefault="004F3C3F" w:rsidP="00246155">
            <w:pPr>
              <w:pStyle w:val="BodyText"/>
              <w:spacing w:before="240"/>
              <w:contextualSpacing/>
            </w:pPr>
          </w:p>
        </w:tc>
        <w:tc>
          <w:tcPr>
            <w:tcW w:w="540" w:type="dxa"/>
          </w:tcPr>
          <w:p w14:paraId="2058B184" w14:textId="77777777" w:rsidR="004F3C3F" w:rsidRDefault="004F3C3F" w:rsidP="00246155">
            <w:pPr>
              <w:pStyle w:val="BodyText"/>
              <w:spacing w:before="240"/>
              <w:contextualSpacing/>
            </w:pPr>
          </w:p>
        </w:tc>
        <w:tc>
          <w:tcPr>
            <w:tcW w:w="4968" w:type="dxa"/>
            <w:tcBorders>
              <w:bottom w:val="single" w:sz="4" w:space="0" w:color="auto"/>
            </w:tcBorders>
          </w:tcPr>
          <w:p w14:paraId="059EDD56" w14:textId="77777777" w:rsidR="004F3C3F" w:rsidRDefault="004F3C3F" w:rsidP="00246155">
            <w:pPr>
              <w:pStyle w:val="BodyText"/>
              <w:spacing w:before="240"/>
              <w:contextualSpacing/>
            </w:pPr>
          </w:p>
        </w:tc>
      </w:tr>
      <w:tr w:rsidR="00D5165E" w14:paraId="3CC335E3" w14:textId="77777777" w:rsidTr="00D5165E">
        <w:tc>
          <w:tcPr>
            <w:tcW w:w="4068" w:type="dxa"/>
          </w:tcPr>
          <w:p w14:paraId="584888BC" w14:textId="77777777" w:rsidR="00D5165E" w:rsidRDefault="00D5165E" w:rsidP="00246155">
            <w:pPr>
              <w:pStyle w:val="BodyText"/>
              <w:contextualSpacing/>
            </w:pPr>
          </w:p>
        </w:tc>
        <w:tc>
          <w:tcPr>
            <w:tcW w:w="540" w:type="dxa"/>
          </w:tcPr>
          <w:p w14:paraId="71B27E51" w14:textId="77777777" w:rsidR="00D5165E" w:rsidRDefault="00D5165E" w:rsidP="00246155">
            <w:pPr>
              <w:pStyle w:val="BodyText"/>
              <w:contextualSpacing/>
            </w:pPr>
          </w:p>
        </w:tc>
        <w:tc>
          <w:tcPr>
            <w:tcW w:w="4968" w:type="dxa"/>
            <w:tcBorders>
              <w:top w:val="single" w:sz="4" w:space="0" w:color="auto"/>
            </w:tcBorders>
          </w:tcPr>
          <w:p w14:paraId="67A4EA73" w14:textId="77777777" w:rsidR="00D5165E" w:rsidRDefault="00D5165E" w:rsidP="00246155">
            <w:pPr>
              <w:pStyle w:val="BodyText"/>
              <w:contextualSpacing/>
            </w:pPr>
            <w:r>
              <w:t>Date</w:t>
            </w:r>
          </w:p>
        </w:tc>
      </w:tr>
    </w:tbl>
    <w:p w14:paraId="27F725D3" w14:textId="77777777" w:rsidR="004F3C3F" w:rsidRDefault="004F3C3F" w:rsidP="00246155">
      <w:pPr>
        <w:contextualSpacing/>
      </w:pPr>
    </w:p>
    <w:p w14:paraId="16C93D79" w14:textId="0100690D" w:rsidR="00104B7F" w:rsidRPr="00104B7F" w:rsidRDefault="00104B7F" w:rsidP="00246155">
      <w:pPr>
        <w:ind w:left="0"/>
        <w:contextualSpacing/>
        <w:rPr>
          <w:b/>
          <w:color w:val="FF0000"/>
        </w:rPr>
      </w:pPr>
      <w:r w:rsidRPr="00104B7F">
        <w:rPr>
          <w:b/>
          <w:color w:val="FF0000"/>
        </w:rPr>
        <w:t xml:space="preserve">Delete the “Unable to Assent” block (below) </w:t>
      </w:r>
      <w:r w:rsidR="00BB149A">
        <w:rPr>
          <w:b/>
          <w:color w:val="FF0000"/>
        </w:rPr>
        <w:t>when</w:t>
      </w:r>
      <w:r>
        <w:rPr>
          <w:b/>
          <w:color w:val="FF0000"/>
        </w:rPr>
        <w:t xml:space="preserve"> either:</w:t>
      </w:r>
      <w:r w:rsidRPr="00104B7F">
        <w:rPr>
          <w:b/>
          <w:color w:val="FF0000"/>
        </w:rPr>
        <w:t xml:space="preserve"> </w:t>
      </w:r>
    </w:p>
    <w:p w14:paraId="044F200C" w14:textId="77777777" w:rsidR="00104B7F" w:rsidRDefault="00104B7F" w:rsidP="00104B7F">
      <w:pPr>
        <w:pStyle w:val="ListParagraph"/>
        <w:numPr>
          <w:ilvl w:val="0"/>
          <w:numId w:val="20"/>
        </w:numPr>
        <w:rPr>
          <w:color w:val="FF0000"/>
        </w:rPr>
      </w:pPr>
      <w:r>
        <w:rPr>
          <w:color w:val="FF0000"/>
        </w:rPr>
        <w:t xml:space="preserve">All subjects will assent; or </w:t>
      </w:r>
    </w:p>
    <w:p w14:paraId="77963F26" w14:textId="2B47ACB0" w:rsidR="006A3FD5" w:rsidRPr="00104B7F" w:rsidRDefault="00BB149A" w:rsidP="00104B7F">
      <w:pPr>
        <w:pStyle w:val="ListParagraph"/>
        <w:numPr>
          <w:ilvl w:val="0"/>
          <w:numId w:val="20"/>
        </w:numPr>
        <w:rPr>
          <w:color w:val="FF0000"/>
        </w:rPr>
      </w:pPr>
      <w:r>
        <w:rPr>
          <w:color w:val="FF0000"/>
        </w:rPr>
        <w:t>When the Unable to A</w:t>
      </w:r>
      <w:r w:rsidR="00104B7F">
        <w:rPr>
          <w:color w:val="FF0000"/>
        </w:rPr>
        <w:t>ssent</w:t>
      </w:r>
      <w:r w:rsidR="006A3FD5" w:rsidRPr="00104B7F">
        <w:rPr>
          <w:b/>
          <w:color w:val="FF0000"/>
        </w:rPr>
        <w:t xml:space="preserve"> </w:t>
      </w:r>
      <w:r w:rsidRPr="00BB149A">
        <w:rPr>
          <w:color w:val="FF0000"/>
        </w:rPr>
        <w:t>documentation</w:t>
      </w:r>
      <w:r>
        <w:rPr>
          <w:b/>
          <w:color w:val="FF0000"/>
        </w:rPr>
        <w:t xml:space="preserve"> </w:t>
      </w:r>
      <w:r w:rsidR="006A3FD5" w:rsidRPr="00104B7F">
        <w:rPr>
          <w:color w:val="FF0000"/>
        </w:rPr>
        <w:t xml:space="preserve">is included </w:t>
      </w:r>
      <w:r>
        <w:rPr>
          <w:color w:val="FF0000"/>
        </w:rPr>
        <w:t>as part of the ICF signature block as part</w:t>
      </w:r>
      <w:r w:rsidR="00104B7F">
        <w:rPr>
          <w:color w:val="FF0000"/>
        </w:rPr>
        <w:t xml:space="preserve"> of a </w:t>
      </w:r>
      <w:r w:rsidR="00104B7F" w:rsidRPr="00BB149A">
        <w:rPr>
          <w:i/>
          <w:color w:val="FF0000"/>
        </w:rPr>
        <w:t>Combined Consent</w:t>
      </w:r>
      <w:r w:rsidRPr="00BB149A">
        <w:rPr>
          <w:i/>
          <w:color w:val="FF0000"/>
        </w:rPr>
        <w:t xml:space="preserve"> Form</w:t>
      </w:r>
      <w:r w:rsidR="00104B7F" w:rsidRPr="00BB149A">
        <w:rPr>
          <w:i/>
          <w:color w:val="FF0000"/>
        </w:rPr>
        <w:t>/</w:t>
      </w:r>
      <w:r w:rsidRPr="00BB149A">
        <w:rPr>
          <w:i/>
          <w:color w:val="FF0000"/>
        </w:rPr>
        <w:t xml:space="preserve">Study </w:t>
      </w:r>
      <w:r w:rsidR="00104B7F" w:rsidRPr="00BB149A">
        <w:rPr>
          <w:i/>
          <w:color w:val="FF0000"/>
        </w:rPr>
        <w:t>Summary Document</w:t>
      </w:r>
      <w:r w:rsidR="006A3FD5" w:rsidRPr="00104B7F">
        <w:rPr>
          <w:color w:val="FF0000"/>
        </w:rPr>
        <w:t>.</w:t>
      </w:r>
    </w:p>
    <w:p w14:paraId="2CB80D41" w14:textId="77777777" w:rsidR="00246155" w:rsidRDefault="00246155" w:rsidP="00246155">
      <w:pPr>
        <w:pStyle w:val="Heading3"/>
        <w:ind w:left="0"/>
        <w:contextualSpacing/>
      </w:pPr>
      <w:r>
        <w:t xml:space="preserve">For children unable to assent: </w:t>
      </w:r>
    </w:p>
    <w:p w14:paraId="2BE14CEF" w14:textId="77777777" w:rsidR="00246155" w:rsidRDefault="00246155" w:rsidP="00246155">
      <w:pPr>
        <w:ind w:left="0"/>
        <w:contextualSpacing/>
      </w:pPr>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338"/>
        <w:gridCol w:w="540"/>
        <w:gridCol w:w="4698"/>
      </w:tblGrid>
      <w:tr w:rsidR="00246155" w14:paraId="0BA3DECE" w14:textId="77777777" w:rsidTr="006A3FD5">
        <w:trPr>
          <w:trHeight w:val="198"/>
        </w:trPr>
        <w:tc>
          <w:tcPr>
            <w:tcW w:w="4338" w:type="dxa"/>
            <w:tcBorders>
              <w:bottom w:val="single" w:sz="4" w:space="0" w:color="auto"/>
            </w:tcBorders>
          </w:tcPr>
          <w:p w14:paraId="7D5129E3" w14:textId="77777777" w:rsidR="00246155" w:rsidRDefault="00246155" w:rsidP="00246155">
            <w:pPr>
              <w:pStyle w:val="BodyText"/>
              <w:spacing w:before="360"/>
              <w:contextualSpacing/>
            </w:pPr>
          </w:p>
        </w:tc>
        <w:tc>
          <w:tcPr>
            <w:tcW w:w="540" w:type="dxa"/>
          </w:tcPr>
          <w:p w14:paraId="2DC0EB18" w14:textId="77777777" w:rsidR="00246155" w:rsidRDefault="00246155" w:rsidP="00246155">
            <w:pPr>
              <w:pStyle w:val="BodyText"/>
              <w:spacing w:before="360"/>
              <w:contextualSpacing/>
            </w:pPr>
          </w:p>
        </w:tc>
        <w:tc>
          <w:tcPr>
            <w:tcW w:w="4698" w:type="dxa"/>
          </w:tcPr>
          <w:p w14:paraId="5D07B47C" w14:textId="77777777" w:rsidR="00246155" w:rsidRDefault="00246155" w:rsidP="00246155">
            <w:pPr>
              <w:pStyle w:val="BodyText"/>
              <w:spacing w:before="360"/>
              <w:contextualSpacing/>
            </w:pPr>
          </w:p>
        </w:tc>
      </w:tr>
      <w:tr w:rsidR="00246155" w14:paraId="3EB292B1" w14:textId="77777777" w:rsidTr="006A3FD5">
        <w:tc>
          <w:tcPr>
            <w:tcW w:w="4338" w:type="dxa"/>
            <w:tcBorders>
              <w:top w:val="single" w:sz="4" w:space="0" w:color="auto"/>
            </w:tcBorders>
          </w:tcPr>
          <w:p w14:paraId="28A72B93" w14:textId="77777777" w:rsidR="00246155" w:rsidRDefault="00246155" w:rsidP="00246155">
            <w:pPr>
              <w:pStyle w:val="BodyText"/>
              <w:contextualSpacing/>
            </w:pPr>
            <w:r>
              <w:t>Person Responsible for Obtaining Assent</w:t>
            </w:r>
          </w:p>
        </w:tc>
        <w:tc>
          <w:tcPr>
            <w:tcW w:w="540" w:type="dxa"/>
          </w:tcPr>
          <w:p w14:paraId="303F7CB9" w14:textId="77777777" w:rsidR="00246155" w:rsidRDefault="00246155" w:rsidP="00246155">
            <w:pPr>
              <w:pStyle w:val="BodyText"/>
              <w:contextualSpacing/>
            </w:pPr>
          </w:p>
        </w:tc>
        <w:tc>
          <w:tcPr>
            <w:tcW w:w="4698" w:type="dxa"/>
          </w:tcPr>
          <w:p w14:paraId="0EA08247" w14:textId="77777777" w:rsidR="00246155" w:rsidRDefault="00246155" w:rsidP="00246155">
            <w:pPr>
              <w:pStyle w:val="BodyText"/>
              <w:contextualSpacing/>
            </w:pPr>
          </w:p>
        </w:tc>
      </w:tr>
      <w:tr w:rsidR="00246155" w14:paraId="699FA70A" w14:textId="77777777" w:rsidTr="006A3FD5">
        <w:tblPrEx>
          <w:tblLook w:val="01E0" w:firstRow="1" w:lastRow="1" w:firstColumn="1" w:lastColumn="1" w:noHBand="0" w:noVBand="0"/>
        </w:tblPrEx>
        <w:trPr>
          <w:trHeight w:val="378"/>
        </w:trPr>
        <w:tc>
          <w:tcPr>
            <w:tcW w:w="4338" w:type="dxa"/>
            <w:tcBorders>
              <w:bottom w:val="single" w:sz="4" w:space="0" w:color="auto"/>
            </w:tcBorders>
          </w:tcPr>
          <w:p w14:paraId="63B27347" w14:textId="77777777" w:rsidR="00246155" w:rsidRDefault="00246155" w:rsidP="00246155">
            <w:pPr>
              <w:pStyle w:val="BodyText"/>
              <w:spacing w:before="360"/>
              <w:contextualSpacing/>
            </w:pPr>
          </w:p>
        </w:tc>
        <w:tc>
          <w:tcPr>
            <w:tcW w:w="540" w:type="dxa"/>
          </w:tcPr>
          <w:p w14:paraId="4FFD68F9" w14:textId="77777777" w:rsidR="00246155" w:rsidRDefault="00246155" w:rsidP="00246155">
            <w:pPr>
              <w:pStyle w:val="BodyText"/>
              <w:spacing w:before="360"/>
              <w:contextualSpacing/>
            </w:pPr>
          </w:p>
        </w:tc>
        <w:tc>
          <w:tcPr>
            <w:tcW w:w="4698" w:type="dxa"/>
            <w:tcBorders>
              <w:bottom w:val="single" w:sz="4" w:space="0" w:color="auto"/>
            </w:tcBorders>
          </w:tcPr>
          <w:p w14:paraId="47B0EDCD" w14:textId="77777777" w:rsidR="00246155" w:rsidRDefault="00246155" w:rsidP="00246155">
            <w:pPr>
              <w:pStyle w:val="BodyText"/>
              <w:spacing w:before="360"/>
              <w:contextualSpacing/>
            </w:pPr>
          </w:p>
        </w:tc>
      </w:tr>
      <w:tr w:rsidR="00246155" w14:paraId="31CC670E" w14:textId="77777777" w:rsidTr="006A3FD5">
        <w:tblPrEx>
          <w:tblLook w:val="01E0" w:firstRow="1" w:lastRow="1" w:firstColumn="1" w:lastColumn="1" w:noHBand="0" w:noVBand="0"/>
        </w:tblPrEx>
        <w:tc>
          <w:tcPr>
            <w:tcW w:w="4338" w:type="dxa"/>
            <w:tcBorders>
              <w:top w:val="single" w:sz="4" w:space="0" w:color="auto"/>
            </w:tcBorders>
          </w:tcPr>
          <w:p w14:paraId="2CD8151B" w14:textId="77777777" w:rsidR="00246155" w:rsidRDefault="00246155" w:rsidP="00246155">
            <w:pPr>
              <w:pStyle w:val="BodyText"/>
              <w:contextualSpacing/>
            </w:pPr>
            <w:r>
              <w:t>Signature of Person Responsible</w:t>
            </w:r>
          </w:p>
        </w:tc>
        <w:tc>
          <w:tcPr>
            <w:tcW w:w="540" w:type="dxa"/>
          </w:tcPr>
          <w:p w14:paraId="78AE8AEA" w14:textId="77777777" w:rsidR="00246155" w:rsidRDefault="00246155" w:rsidP="00246155">
            <w:pPr>
              <w:pStyle w:val="BodyText"/>
              <w:contextualSpacing/>
            </w:pPr>
          </w:p>
        </w:tc>
        <w:tc>
          <w:tcPr>
            <w:tcW w:w="4698" w:type="dxa"/>
            <w:tcBorders>
              <w:top w:val="single" w:sz="4" w:space="0" w:color="auto"/>
            </w:tcBorders>
          </w:tcPr>
          <w:p w14:paraId="5B14389B" w14:textId="77777777" w:rsidR="00246155" w:rsidRDefault="00246155" w:rsidP="00246155">
            <w:pPr>
              <w:pStyle w:val="BodyText"/>
              <w:contextualSpacing/>
            </w:pPr>
            <w:r>
              <w:t>Date</w:t>
            </w:r>
          </w:p>
        </w:tc>
      </w:tr>
    </w:tbl>
    <w:p w14:paraId="53A8D315" w14:textId="77777777" w:rsidR="00246155" w:rsidRDefault="00246155" w:rsidP="00246155">
      <w:pPr>
        <w:rPr>
          <w:b/>
          <w:color w:val="FF0000"/>
        </w:rPr>
      </w:pPr>
    </w:p>
    <w:p w14:paraId="6CC2AEA1" w14:textId="77777777" w:rsidR="00246155" w:rsidRPr="00504979" w:rsidRDefault="00246155" w:rsidP="00246155">
      <w:pPr>
        <w:rPr>
          <w:b/>
          <w:color w:val="FF0000"/>
        </w:rPr>
      </w:pPr>
      <w:r w:rsidRPr="00504979">
        <w:rPr>
          <w:b/>
          <w:color w:val="FF0000"/>
        </w:rPr>
        <w:t>COMMENTS</w:t>
      </w:r>
    </w:p>
    <w:p w14:paraId="03B2368D" w14:textId="77777777" w:rsidR="00246155" w:rsidRPr="00504979" w:rsidRDefault="00246155" w:rsidP="00246155">
      <w:pPr>
        <w:rPr>
          <w:color w:val="FF0000"/>
        </w:rPr>
      </w:pPr>
      <w:r w:rsidRPr="00504979">
        <w:rPr>
          <w:color w:val="FF0000"/>
        </w:rPr>
        <w:t xml:space="preserve">1) Delete assent lines if none of the children will be old enough to assent (e.g., neonates) or if the study only involves subjects capable of consenting for themselves. </w:t>
      </w:r>
    </w:p>
    <w:p w14:paraId="66E36D9A" w14:textId="06CDDD5E" w:rsidR="00246155" w:rsidRPr="007F1A93" w:rsidRDefault="00246155" w:rsidP="00246155">
      <w:pPr>
        <w:rPr>
          <w:color w:val="FF0000"/>
        </w:rPr>
      </w:pPr>
      <w:r w:rsidRPr="00504979">
        <w:rPr>
          <w:color w:val="FF0000"/>
        </w:rPr>
        <w:t>2) If some may be old enough and some not, include both statements so that the investigator can document on the Assent page, why a particular subject was unable to assent.</w:t>
      </w:r>
      <w:r w:rsidR="007F1A93">
        <w:rPr>
          <w:color w:val="FF0000"/>
        </w:rPr>
        <w:t xml:space="preserve"> </w:t>
      </w:r>
      <w:r w:rsidR="007F1A93" w:rsidRPr="007F1A93">
        <w:rPr>
          <w:b/>
          <w:color w:val="FF0000"/>
        </w:rPr>
        <w:t>NOTE:</w:t>
      </w:r>
      <w:r w:rsidR="007F1A93">
        <w:rPr>
          <w:color w:val="FF0000"/>
        </w:rPr>
        <w:t xml:space="preserve"> If the study summary document is combined with the consent form, only one “Unable to Assent” block is needed.</w:t>
      </w:r>
    </w:p>
    <w:p w14:paraId="4F72D9C1" w14:textId="77777777" w:rsidR="0042774F" w:rsidRDefault="0042774F">
      <w:pPr>
        <w:rPr>
          <w:rFonts w:ascii="Arial" w:hAnsi="Arial" w:cs="Arial"/>
          <w:b/>
          <w:sz w:val="22"/>
        </w:rPr>
      </w:pPr>
    </w:p>
    <w:sectPr w:rsidR="0042774F" w:rsidSect="00D5165E">
      <w:headerReference w:type="default" r:id="rId9"/>
      <w:footerReference w:type="even" r:id="rId10"/>
      <w:footerReference w:type="default" r:id="rId11"/>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5CE4" w14:textId="77777777" w:rsidR="006A3FD5" w:rsidRDefault="006A3FD5">
      <w:r>
        <w:separator/>
      </w:r>
    </w:p>
  </w:endnote>
  <w:endnote w:type="continuationSeparator" w:id="0">
    <w:p w14:paraId="7E796B5C" w14:textId="77777777" w:rsidR="006A3FD5" w:rsidRDefault="006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Times New Roman"/>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明朝">
    <w:altName w:val="Times New 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EA20" w14:textId="77777777" w:rsidR="006A3FD5" w:rsidRDefault="006A3FD5">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367FBDB8" w14:textId="77777777" w:rsidR="006A3FD5" w:rsidRDefault="006A3F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BDD6" w14:textId="77777777" w:rsidR="006A3FD5" w:rsidRDefault="006A3FD5">
    <w:pPr>
      <w:pStyle w:val="Footer"/>
      <w:framePr w:wrap="around" w:vAnchor="text" w:hAnchor="margin" w:xAlign="right" w:y="1"/>
      <w:rPr>
        <w:rStyle w:val="PageNumber"/>
        <w:sz w:val="24"/>
        <w:szCs w:val="24"/>
      </w:rPr>
    </w:pPr>
  </w:p>
  <w:p w14:paraId="101E8526" w14:textId="77777777" w:rsidR="006A3FD5" w:rsidRDefault="006A3FD5" w:rsidP="00D5165E">
    <w:pPr>
      <w:pStyle w:val="BodyText"/>
    </w:pPr>
  </w:p>
  <w:p w14:paraId="7DE6C470" w14:textId="77777777" w:rsidR="006A3FD5" w:rsidRDefault="006A3FD5" w:rsidP="00D5165E">
    <w:pPr>
      <w:pStyle w:val="BodyText"/>
    </w:pPr>
    <w:r>
      <w:t xml:space="preserve">CHOP #: </w:t>
    </w:r>
    <w:r>
      <w:fldChar w:fldCharType="begin"/>
    </w:r>
    <w:r>
      <w:instrText xml:space="preserve"> MERGEFIELD  ID </w:instrText>
    </w:r>
    <w:r>
      <w:fldChar w:fldCharType="separate"/>
    </w:r>
    <w:r>
      <w:rPr>
        <w:noProof/>
      </w:rPr>
      <w:t>«ID»</w:t>
    </w:r>
    <w:r>
      <w:rPr>
        <w:noProof/>
      </w:rPr>
      <w:fldChar w:fldCharType="end"/>
    </w:r>
  </w:p>
  <w:p w14:paraId="190B0163" w14:textId="77777777" w:rsidR="006A3FD5" w:rsidRDefault="006A3FD5" w:rsidP="00D5165E">
    <w:pPr>
      <w:pStyle w:val="BodyText"/>
    </w:pPr>
    <w:r>
      <w:t xml:space="preserve">Effective Date: </w:t>
    </w:r>
    <w:r>
      <w:fldChar w:fldCharType="begin"/>
    </w:r>
    <w:r>
      <w:instrText xml:space="preserve"> MERGEFIELD  ApprovalDate </w:instrText>
    </w:r>
    <w:r>
      <w:fldChar w:fldCharType="separate"/>
    </w:r>
    <w:r>
      <w:rPr>
        <w:noProof/>
      </w:rPr>
      <w:t>«ApprovalDate»</w:t>
    </w:r>
    <w:r>
      <w:rPr>
        <w:noProof/>
      </w:rPr>
      <w:fldChar w:fldCharType="end"/>
    </w:r>
  </w:p>
  <w:p w14:paraId="564100D0" w14:textId="77777777" w:rsidR="006A3FD5" w:rsidRDefault="006A3FD5" w:rsidP="00D5165E">
    <w:pPr>
      <w:pStyle w:val="BodyText"/>
    </w:pPr>
    <w:r>
      <w:t xml:space="preserve">Expiration Date: </w:t>
    </w:r>
    <w:r>
      <w:fldChar w:fldCharType="begin"/>
    </w:r>
    <w:r>
      <w:instrText xml:space="preserve"> MERGEFIELD  ExpirationDate </w:instrText>
    </w:r>
    <w:r>
      <w:fldChar w:fldCharType="separate"/>
    </w:r>
    <w:r>
      <w:rPr>
        <w:noProof/>
      </w:rPr>
      <w:t>«ExpirationDate»</w:t>
    </w:r>
    <w:r>
      <w:rPr>
        <w:noProof/>
      </w:rPr>
      <w:fldChar w:fldCharType="end"/>
    </w:r>
    <w:r>
      <w:rPr>
        <w:noProof/>
      </w:rP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5F595A">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5F595A">
      <w:rPr>
        <w:rStyle w:val="PageNumber"/>
        <w:noProof/>
      </w:rPr>
      <w:t>1</w:t>
    </w:r>
    <w:r w:rsidRPr="00D6749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707B" w14:textId="77777777" w:rsidR="006A3FD5" w:rsidRDefault="006A3FD5">
      <w:r>
        <w:separator/>
      </w:r>
    </w:p>
  </w:footnote>
  <w:footnote w:type="continuationSeparator" w:id="0">
    <w:p w14:paraId="1BF7C44E" w14:textId="77777777" w:rsidR="006A3FD5" w:rsidRDefault="006A3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D803" w14:textId="77777777" w:rsidR="006A3FD5" w:rsidRDefault="006A3FD5">
    <w:pPr>
      <w:pStyle w:val="Header"/>
      <w:tabs>
        <w:tab w:val="clear" w:pos="4320"/>
        <w:tab w:val="clear" w:pos="8640"/>
        <w:tab w:val="left" w:pos="2205"/>
      </w:tabs>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A6369E"/>
    <w:lvl w:ilvl="0">
      <w:start w:val="1"/>
      <w:numFmt w:val="bullet"/>
      <w:pStyle w:val="ListBullet2"/>
      <w:lvlText w:val=""/>
      <w:lvlJc w:val="left"/>
      <w:pPr>
        <w:tabs>
          <w:tab w:val="num" w:pos="1710"/>
        </w:tabs>
        <w:ind w:left="1710" w:hanging="360"/>
      </w:pPr>
      <w:rPr>
        <w:rFonts w:ascii="Symbol" w:hAnsi="Symbol" w:hint="default"/>
      </w:rPr>
    </w:lvl>
  </w:abstractNum>
  <w:abstractNum w:abstractNumId="1">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2">
    <w:nsid w:val="074E6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B40653"/>
    <w:multiLevelType w:val="hybridMultilevel"/>
    <w:tmpl w:val="E640C088"/>
    <w:lvl w:ilvl="0" w:tplc="43544F1C">
      <w:start w:val="1"/>
      <w:numFmt w:val="bullet"/>
      <w:lvlText w:val=""/>
      <w:lvlJc w:val="left"/>
      <w:pPr>
        <w:tabs>
          <w:tab w:val="num" w:pos="432"/>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547FE"/>
    <w:multiLevelType w:val="hybridMultilevel"/>
    <w:tmpl w:val="5A8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01603"/>
    <w:multiLevelType w:val="hybridMultilevel"/>
    <w:tmpl w:val="5784F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21A3B"/>
    <w:multiLevelType w:val="hybridMultilevel"/>
    <w:tmpl w:val="F2CC1F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72255D"/>
    <w:multiLevelType w:val="hybridMultilevel"/>
    <w:tmpl w:val="31748B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1653214"/>
    <w:multiLevelType w:val="hybridMultilevel"/>
    <w:tmpl w:val="F3243DC8"/>
    <w:lvl w:ilvl="0" w:tplc="BFC805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095622"/>
    <w:multiLevelType w:val="hybridMultilevel"/>
    <w:tmpl w:val="6DEC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75A21"/>
    <w:multiLevelType w:val="hybridMultilevel"/>
    <w:tmpl w:val="DE560CC8"/>
    <w:lvl w:ilvl="0" w:tplc="BFC805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A93847"/>
    <w:multiLevelType w:val="hybridMultilevel"/>
    <w:tmpl w:val="DFEE66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0FB5B51"/>
    <w:multiLevelType w:val="hybridMultilevel"/>
    <w:tmpl w:val="C6A42130"/>
    <w:lvl w:ilvl="0" w:tplc="8D40160E">
      <w:start w:val="1"/>
      <w:numFmt w:val="bullet"/>
      <w:lvlText w:val=""/>
      <w:lvlJc w:val="left"/>
      <w:pPr>
        <w:tabs>
          <w:tab w:val="num" w:pos="720"/>
        </w:tabs>
        <w:ind w:left="720" w:hanging="360"/>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71D0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0D15B7"/>
    <w:multiLevelType w:val="hybridMultilevel"/>
    <w:tmpl w:val="632CF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Tahoma"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Tahoma"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Tahoma"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E519F"/>
    <w:multiLevelType w:val="hybridMultilevel"/>
    <w:tmpl w:val="2362B1DA"/>
    <w:lvl w:ilvl="0" w:tplc="C07A9A6E">
      <w:start w:val="3"/>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78E7172C"/>
    <w:multiLevelType w:val="hybridMultilevel"/>
    <w:tmpl w:val="1F763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11"/>
  </w:num>
  <w:num w:numId="6">
    <w:abstractNumId w:val="5"/>
  </w:num>
  <w:num w:numId="7">
    <w:abstractNumId w:val="4"/>
  </w:num>
  <w:num w:numId="8">
    <w:abstractNumId w:val="17"/>
  </w:num>
  <w:num w:numId="9">
    <w:abstractNumId w:val="16"/>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5"/>
  </w:num>
  <w:num w:numId="14">
    <w:abstractNumId w:val="8"/>
  </w:num>
  <w:num w:numId="15">
    <w:abstractNumId w:val="10"/>
  </w:num>
  <w:num w:numId="16">
    <w:abstractNumId w:val="1"/>
  </w:num>
  <w:num w:numId="17">
    <w:abstractNumId w:val="1"/>
  </w:num>
  <w:num w:numId="18">
    <w:abstractNumId w:val="0"/>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99"/>
    <w:rsid w:val="000166C7"/>
    <w:rsid w:val="00044FBE"/>
    <w:rsid w:val="0009795E"/>
    <w:rsid w:val="00104B7F"/>
    <w:rsid w:val="00130060"/>
    <w:rsid w:val="00131C99"/>
    <w:rsid w:val="00246155"/>
    <w:rsid w:val="0042774F"/>
    <w:rsid w:val="004B7F8E"/>
    <w:rsid w:val="004E7C68"/>
    <w:rsid w:val="004F3C3F"/>
    <w:rsid w:val="00504009"/>
    <w:rsid w:val="0050663A"/>
    <w:rsid w:val="005F595A"/>
    <w:rsid w:val="0063755B"/>
    <w:rsid w:val="00691AA3"/>
    <w:rsid w:val="006A3FD5"/>
    <w:rsid w:val="00761B42"/>
    <w:rsid w:val="007F1A93"/>
    <w:rsid w:val="00851A0D"/>
    <w:rsid w:val="0088591D"/>
    <w:rsid w:val="00906BF7"/>
    <w:rsid w:val="00AC08F1"/>
    <w:rsid w:val="00BB149A"/>
    <w:rsid w:val="00D5165E"/>
    <w:rsid w:val="00E55511"/>
    <w:rsid w:val="00FE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0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List Bullet" w:qFormat="1"/>
    <w:lsdException w:name="List Bullet 2" w:qFormat="1"/>
    <w:lsdException w:name="Body Text" w:qFormat="1"/>
    <w:lsdException w:name="List Paragraph" w:uiPriority="34" w:qFormat="1"/>
  </w:latentStyles>
  <w:style w:type="paragraph" w:default="1" w:styleId="Normal">
    <w:name w:val="Normal"/>
    <w:qFormat/>
    <w:rsid w:val="00D5165E"/>
    <w:pPr>
      <w:spacing w:after="120"/>
      <w:ind w:left="720"/>
    </w:pPr>
    <w:rPr>
      <w:rFonts w:eastAsia="Times"/>
    </w:rPr>
  </w:style>
  <w:style w:type="paragraph" w:styleId="Heading1">
    <w:name w:val="heading 1"/>
    <w:basedOn w:val="Normal"/>
    <w:next w:val="Normal"/>
    <w:link w:val="Heading1Char"/>
    <w:qFormat/>
    <w:rsid w:val="00D5165E"/>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qFormat/>
    <w:rsid w:val="00D5165E"/>
    <w:pPr>
      <w:spacing w:before="240"/>
      <w:ind w:left="0"/>
      <w:outlineLvl w:val="1"/>
    </w:pPr>
    <w:rPr>
      <w:rFonts w:ascii="Arial" w:eastAsiaTheme="majorEastAsia" w:hAnsi="Arial" w:cstheme="majorBidi"/>
      <w:b/>
    </w:rPr>
  </w:style>
  <w:style w:type="paragraph" w:styleId="Heading3">
    <w:name w:val="heading 3"/>
    <w:basedOn w:val="Normal"/>
    <w:next w:val="Normal"/>
    <w:link w:val="Heading3Char"/>
    <w:qFormat/>
    <w:rsid w:val="00D5165E"/>
    <w:pPr>
      <w:keepNext/>
      <w:outlineLvl w:val="2"/>
    </w:pPr>
    <w:rPr>
      <w:rFonts w:eastAsiaTheme="majorEastAsia" w:cstheme="majorBidi"/>
      <w:b/>
    </w:rPr>
  </w:style>
  <w:style w:type="paragraph" w:styleId="Heading4">
    <w:name w:val="heading 4"/>
    <w:basedOn w:val="Normal"/>
    <w:next w:val="Normal"/>
    <w:link w:val="Heading4Char"/>
    <w:qFormat/>
    <w:rsid w:val="00D5165E"/>
    <w:pPr>
      <w:keepNext/>
      <w:outlineLvl w:val="3"/>
    </w:pPr>
    <w:rPr>
      <w:rFonts w:cstheme="majorBidi"/>
      <w:b/>
      <w:i/>
    </w:rPr>
  </w:style>
  <w:style w:type="paragraph" w:styleId="Heading5">
    <w:name w:val="heading 5"/>
    <w:basedOn w:val="Normal"/>
    <w:next w:val="Normal"/>
    <w:rsid w:val="00AB217D"/>
    <w:pPr>
      <w:jc w:val="both"/>
      <w:outlineLvl w:val="4"/>
    </w:pPr>
    <w:rPr>
      <w:sz w:val="22"/>
      <w:szCs w:val="20"/>
    </w:rPr>
  </w:style>
  <w:style w:type="paragraph" w:styleId="Heading6">
    <w:name w:val="heading 6"/>
    <w:basedOn w:val="Normal"/>
    <w:next w:val="Normal"/>
    <w:rsid w:val="00AB217D"/>
    <w:pPr>
      <w:spacing w:before="240" w:after="60"/>
      <w:jc w:val="both"/>
      <w:outlineLvl w:val="5"/>
    </w:pPr>
    <w:rPr>
      <w:b/>
      <w:bCs/>
      <w:sz w:val="22"/>
      <w:szCs w:val="22"/>
    </w:rPr>
  </w:style>
  <w:style w:type="paragraph" w:styleId="Heading8">
    <w:name w:val="heading 8"/>
    <w:basedOn w:val="Normal"/>
    <w:next w:val="Normal"/>
    <w:rsid w:val="00AB217D"/>
    <w:pPr>
      <w:jc w:val="both"/>
      <w:outlineLvl w:val="7"/>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D5165E"/>
    <w:pPr>
      <w:tabs>
        <w:tab w:val="left" w:pos="1602"/>
        <w:tab w:val="right" w:pos="9360"/>
      </w:tabs>
      <w:spacing w:after="0"/>
      <w:ind w:left="0"/>
    </w:pPr>
    <w:rPr>
      <w:rFonts w:eastAsia="SimSun"/>
      <w:snapToGrid w:val="0"/>
      <w:color w:val="000000"/>
      <w:lang w:val="x-none" w:eastAsia="x-none"/>
    </w:rPr>
  </w:style>
  <w:style w:type="paragraph" w:styleId="Header">
    <w:name w:val="header"/>
    <w:basedOn w:val="Normal"/>
    <w:semiHidden/>
    <w:rsid w:val="00AB217D"/>
    <w:pPr>
      <w:tabs>
        <w:tab w:val="center" w:pos="4320"/>
        <w:tab w:val="right" w:pos="8640"/>
      </w:tabs>
      <w:jc w:val="both"/>
    </w:pPr>
    <w:rPr>
      <w:sz w:val="22"/>
      <w:szCs w:val="20"/>
    </w:rPr>
  </w:style>
  <w:style w:type="paragraph" w:styleId="BodyText3">
    <w:name w:val="Body Text 3"/>
    <w:basedOn w:val="Normal"/>
    <w:semiHidden/>
    <w:rsid w:val="00AB217D"/>
    <w:pPr>
      <w:autoSpaceDE w:val="0"/>
      <w:autoSpaceDN w:val="0"/>
      <w:adjustRightInd w:val="0"/>
    </w:pPr>
    <w:rPr>
      <w:rFonts w:ascii="Arial" w:hAnsi="Arial" w:cs="Arial"/>
      <w:color w:val="0000FF"/>
      <w:sz w:val="22"/>
      <w:szCs w:val="16"/>
      <w:u w:val="single"/>
    </w:rPr>
  </w:style>
  <w:style w:type="paragraph" w:customStyle="1" w:styleId="H4">
    <w:name w:val="H4"/>
    <w:basedOn w:val="Normal"/>
    <w:next w:val="Normal"/>
    <w:rsid w:val="00AB217D"/>
    <w:pPr>
      <w:keepNext/>
      <w:spacing w:before="100" w:after="100"/>
      <w:outlineLvl w:val="4"/>
    </w:pPr>
    <w:rPr>
      <w:b/>
      <w:snapToGrid w:val="0"/>
      <w:szCs w:val="20"/>
    </w:rPr>
  </w:style>
  <w:style w:type="paragraph" w:styleId="BodyTextIndent">
    <w:name w:val="Body Text Indent"/>
    <w:basedOn w:val="Normal"/>
    <w:semiHidden/>
    <w:rsid w:val="00AB217D"/>
    <w:pPr>
      <w:ind w:left="360"/>
      <w:jc w:val="both"/>
    </w:pPr>
    <w:rPr>
      <w:sz w:val="22"/>
      <w:szCs w:val="20"/>
    </w:rPr>
  </w:style>
  <w:style w:type="paragraph" w:styleId="PlainText">
    <w:name w:val="Plain Text"/>
    <w:aliases w:val="Plain Text Char1,Plain Text Char Char,Plain Text Char,Plain Text Char Char Char Char Char,Plain Text Char Char Char Char Char Char Char,Plain Text Char Char Char Char Char Char,Plain Text Char Char Char Char Char Char Char Char Char"/>
    <w:basedOn w:val="Normal"/>
    <w:semiHidden/>
    <w:rsid w:val="00AB217D"/>
    <w:pPr>
      <w:jc w:val="both"/>
    </w:pPr>
    <w:rPr>
      <w:rFonts w:ascii="Courier New" w:hAnsi="Courier New"/>
      <w:sz w:val="22"/>
      <w:szCs w:val="20"/>
    </w:rPr>
  </w:style>
  <w:style w:type="paragraph" w:styleId="BodyTextIndent2">
    <w:name w:val="Body Text Indent 2"/>
    <w:basedOn w:val="Normal"/>
    <w:semiHidden/>
    <w:rsid w:val="00AB217D"/>
    <w:pPr>
      <w:spacing w:line="480" w:lineRule="auto"/>
      <w:ind w:left="360"/>
      <w:jc w:val="both"/>
    </w:pPr>
    <w:rPr>
      <w:sz w:val="22"/>
      <w:szCs w:val="20"/>
    </w:rPr>
  </w:style>
  <w:style w:type="character" w:styleId="PageNumber">
    <w:name w:val="page number"/>
    <w:basedOn w:val="DefaultParagraphFont"/>
    <w:rsid w:val="00AB217D"/>
  </w:style>
  <w:style w:type="paragraph" w:styleId="Footer">
    <w:name w:val="footer"/>
    <w:basedOn w:val="Normal"/>
    <w:semiHidden/>
    <w:rsid w:val="00AB217D"/>
    <w:pPr>
      <w:tabs>
        <w:tab w:val="center" w:pos="4320"/>
        <w:tab w:val="right" w:pos="8640"/>
      </w:tabs>
      <w:jc w:val="both"/>
    </w:pPr>
    <w:rPr>
      <w:sz w:val="22"/>
      <w:szCs w:val="20"/>
    </w:rPr>
  </w:style>
  <w:style w:type="paragraph" w:styleId="BodyText2">
    <w:name w:val="Body Text 2"/>
    <w:basedOn w:val="Normal"/>
    <w:semiHidden/>
    <w:rsid w:val="00AB217D"/>
    <w:rPr>
      <w:rFonts w:ascii="Arial" w:hAnsi="Arial" w:cs="Arial"/>
      <w:bCs/>
      <w:sz w:val="22"/>
      <w:szCs w:val="22"/>
    </w:rPr>
  </w:style>
  <w:style w:type="paragraph" w:styleId="BalloonText">
    <w:name w:val="Balloon Text"/>
    <w:basedOn w:val="Normal"/>
    <w:link w:val="BalloonTextChar"/>
    <w:uiPriority w:val="99"/>
    <w:semiHidden/>
    <w:unhideWhenUsed/>
    <w:rsid w:val="00E87CDC"/>
    <w:rPr>
      <w:rFonts w:ascii="Tahoma" w:hAnsi="Tahoma" w:cs="Tahoma"/>
      <w:sz w:val="16"/>
      <w:szCs w:val="16"/>
    </w:rPr>
  </w:style>
  <w:style w:type="character" w:customStyle="1" w:styleId="BalloonTextChar">
    <w:name w:val="Balloon Text Char"/>
    <w:basedOn w:val="DefaultParagraphFont"/>
    <w:link w:val="BalloonText"/>
    <w:uiPriority w:val="99"/>
    <w:semiHidden/>
    <w:rsid w:val="00E87CDC"/>
    <w:rPr>
      <w:rFonts w:ascii="Tahoma" w:hAnsi="Tahoma" w:cs="Tahoma"/>
      <w:sz w:val="16"/>
      <w:szCs w:val="16"/>
    </w:rPr>
  </w:style>
  <w:style w:type="character" w:customStyle="1" w:styleId="Heading3Char">
    <w:name w:val="Heading 3 Char"/>
    <w:link w:val="Heading3"/>
    <w:rsid w:val="00D5165E"/>
    <w:rPr>
      <w:rFonts w:eastAsiaTheme="majorEastAsia" w:cstheme="majorBidi"/>
      <w:b/>
    </w:rPr>
  </w:style>
  <w:style w:type="paragraph" w:styleId="ListParagraph">
    <w:name w:val="List Paragraph"/>
    <w:basedOn w:val="Normal"/>
    <w:uiPriority w:val="34"/>
    <w:qFormat/>
    <w:rsid w:val="00FE6279"/>
    <w:pPr>
      <w:contextualSpacing/>
    </w:pPr>
    <w:rPr>
      <w:rFonts w:ascii="Times" w:hAnsi="Times"/>
      <w:szCs w:val="20"/>
    </w:rPr>
  </w:style>
  <w:style w:type="character" w:customStyle="1" w:styleId="Heading1Char">
    <w:name w:val="Heading 1 Char"/>
    <w:link w:val="Heading1"/>
    <w:rsid w:val="00D5165E"/>
    <w:rPr>
      <w:rFonts w:ascii="Arial" w:eastAsiaTheme="majorEastAsia" w:hAnsi="Arial" w:cstheme="majorBidi"/>
      <w:b/>
      <w:caps/>
      <w:kern w:val="28"/>
    </w:rPr>
  </w:style>
  <w:style w:type="character" w:customStyle="1" w:styleId="Heading2Char">
    <w:name w:val="Heading 2 Char"/>
    <w:link w:val="Heading2"/>
    <w:rsid w:val="00D5165E"/>
    <w:rPr>
      <w:rFonts w:ascii="Arial" w:eastAsiaTheme="majorEastAsia" w:hAnsi="Arial" w:cstheme="majorBidi"/>
      <w:b/>
    </w:rPr>
  </w:style>
  <w:style w:type="character" w:customStyle="1" w:styleId="Heading4Char">
    <w:name w:val="Heading 4 Char"/>
    <w:link w:val="Heading4"/>
    <w:rsid w:val="00D5165E"/>
    <w:rPr>
      <w:rFonts w:eastAsia="Times" w:cstheme="majorBidi"/>
      <w:b/>
      <w:i/>
    </w:rPr>
  </w:style>
  <w:style w:type="paragraph" w:styleId="ListBullet">
    <w:name w:val="List Bullet"/>
    <w:basedOn w:val="Normal"/>
    <w:qFormat/>
    <w:rsid w:val="00D5165E"/>
    <w:pPr>
      <w:numPr>
        <w:numId w:val="17"/>
      </w:numPr>
      <w:contextualSpacing/>
    </w:pPr>
  </w:style>
  <w:style w:type="paragraph" w:styleId="ListBullet2">
    <w:name w:val="List Bullet 2"/>
    <w:basedOn w:val="Normal"/>
    <w:qFormat/>
    <w:rsid w:val="00D5165E"/>
    <w:pPr>
      <w:numPr>
        <w:numId w:val="19"/>
      </w:numPr>
    </w:pPr>
  </w:style>
  <w:style w:type="character" w:customStyle="1" w:styleId="BodyTextChar">
    <w:name w:val="Body Text Char"/>
    <w:link w:val="BodyText"/>
    <w:rsid w:val="00D5165E"/>
    <w:rPr>
      <w:rFonts w:eastAsia="SimSun"/>
      <w:snapToGrid w:val="0"/>
      <w:color w:val="00000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List Bullet" w:qFormat="1"/>
    <w:lsdException w:name="List Bullet 2" w:qFormat="1"/>
    <w:lsdException w:name="Body Text" w:qFormat="1"/>
    <w:lsdException w:name="List Paragraph" w:uiPriority="34" w:qFormat="1"/>
  </w:latentStyles>
  <w:style w:type="paragraph" w:default="1" w:styleId="Normal">
    <w:name w:val="Normal"/>
    <w:qFormat/>
    <w:rsid w:val="00D5165E"/>
    <w:pPr>
      <w:spacing w:after="120"/>
      <w:ind w:left="720"/>
    </w:pPr>
    <w:rPr>
      <w:rFonts w:eastAsia="Times"/>
    </w:rPr>
  </w:style>
  <w:style w:type="paragraph" w:styleId="Heading1">
    <w:name w:val="heading 1"/>
    <w:basedOn w:val="Normal"/>
    <w:next w:val="Normal"/>
    <w:link w:val="Heading1Char"/>
    <w:qFormat/>
    <w:rsid w:val="00D5165E"/>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qFormat/>
    <w:rsid w:val="00D5165E"/>
    <w:pPr>
      <w:spacing w:before="240"/>
      <w:ind w:left="0"/>
      <w:outlineLvl w:val="1"/>
    </w:pPr>
    <w:rPr>
      <w:rFonts w:ascii="Arial" w:eastAsiaTheme="majorEastAsia" w:hAnsi="Arial" w:cstheme="majorBidi"/>
      <w:b/>
    </w:rPr>
  </w:style>
  <w:style w:type="paragraph" w:styleId="Heading3">
    <w:name w:val="heading 3"/>
    <w:basedOn w:val="Normal"/>
    <w:next w:val="Normal"/>
    <w:link w:val="Heading3Char"/>
    <w:qFormat/>
    <w:rsid w:val="00D5165E"/>
    <w:pPr>
      <w:keepNext/>
      <w:outlineLvl w:val="2"/>
    </w:pPr>
    <w:rPr>
      <w:rFonts w:eastAsiaTheme="majorEastAsia" w:cstheme="majorBidi"/>
      <w:b/>
    </w:rPr>
  </w:style>
  <w:style w:type="paragraph" w:styleId="Heading4">
    <w:name w:val="heading 4"/>
    <w:basedOn w:val="Normal"/>
    <w:next w:val="Normal"/>
    <w:link w:val="Heading4Char"/>
    <w:qFormat/>
    <w:rsid w:val="00D5165E"/>
    <w:pPr>
      <w:keepNext/>
      <w:outlineLvl w:val="3"/>
    </w:pPr>
    <w:rPr>
      <w:rFonts w:cstheme="majorBidi"/>
      <w:b/>
      <w:i/>
    </w:rPr>
  </w:style>
  <w:style w:type="paragraph" w:styleId="Heading5">
    <w:name w:val="heading 5"/>
    <w:basedOn w:val="Normal"/>
    <w:next w:val="Normal"/>
    <w:rsid w:val="00AB217D"/>
    <w:pPr>
      <w:jc w:val="both"/>
      <w:outlineLvl w:val="4"/>
    </w:pPr>
    <w:rPr>
      <w:sz w:val="22"/>
      <w:szCs w:val="20"/>
    </w:rPr>
  </w:style>
  <w:style w:type="paragraph" w:styleId="Heading6">
    <w:name w:val="heading 6"/>
    <w:basedOn w:val="Normal"/>
    <w:next w:val="Normal"/>
    <w:rsid w:val="00AB217D"/>
    <w:pPr>
      <w:spacing w:before="240" w:after="60"/>
      <w:jc w:val="both"/>
      <w:outlineLvl w:val="5"/>
    </w:pPr>
    <w:rPr>
      <w:b/>
      <w:bCs/>
      <w:sz w:val="22"/>
      <w:szCs w:val="22"/>
    </w:rPr>
  </w:style>
  <w:style w:type="paragraph" w:styleId="Heading8">
    <w:name w:val="heading 8"/>
    <w:basedOn w:val="Normal"/>
    <w:next w:val="Normal"/>
    <w:rsid w:val="00AB217D"/>
    <w:pPr>
      <w:jc w:val="both"/>
      <w:outlineLvl w:val="7"/>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D5165E"/>
    <w:pPr>
      <w:tabs>
        <w:tab w:val="left" w:pos="1602"/>
        <w:tab w:val="right" w:pos="9360"/>
      </w:tabs>
      <w:spacing w:after="0"/>
      <w:ind w:left="0"/>
    </w:pPr>
    <w:rPr>
      <w:rFonts w:eastAsia="SimSun"/>
      <w:snapToGrid w:val="0"/>
      <w:color w:val="000000"/>
      <w:lang w:val="x-none" w:eastAsia="x-none"/>
    </w:rPr>
  </w:style>
  <w:style w:type="paragraph" w:styleId="Header">
    <w:name w:val="header"/>
    <w:basedOn w:val="Normal"/>
    <w:semiHidden/>
    <w:rsid w:val="00AB217D"/>
    <w:pPr>
      <w:tabs>
        <w:tab w:val="center" w:pos="4320"/>
        <w:tab w:val="right" w:pos="8640"/>
      </w:tabs>
      <w:jc w:val="both"/>
    </w:pPr>
    <w:rPr>
      <w:sz w:val="22"/>
      <w:szCs w:val="20"/>
    </w:rPr>
  </w:style>
  <w:style w:type="paragraph" w:styleId="BodyText3">
    <w:name w:val="Body Text 3"/>
    <w:basedOn w:val="Normal"/>
    <w:semiHidden/>
    <w:rsid w:val="00AB217D"/>
    <w:pPr>
      <w:autoSpaceDE w:val="0"/>
      <w:autoSpaceDN w:val="0"/>
      <w:adjustRightInd w:val="0"/>
    </w:pPr>
    <w:rPr>
      <w:rFonts w:ascii="Arial" w:hAnsi="Arial" w:cs="Arial"/>
      <w:color w:val="0000FF"/>
      <w:sz w:val="22"/>
      <w:szCs w:val="16"/>
      <w:u w:val="single"/>
    </w:rPr>
  </w:style>
  <w:style w:type="paragraph" w:customStyle="1" w:styleId="H4">
    <w:name w:val="H4"/>
    <w:basedOn w:val="Normal"/>
    <w:next w:val="Normal"/>
    <w:rsid w:val="00AB217D"/>
    <w:pPr>
      <w:keepNext/>
      <w:spacing w:before="100" w:after="100"/>
      <w:outlineLvl w:val="4"/>
    </w:pPr>
    <w:rPr>
      <w:b/>
      <w:snapToGrid w:val="0"/>
      <w:szCs w:val="20"/>
    </w:rPr>
  </w:style>
  <w:style w:type="paragraph" w:styleId="BodyTextIndent">
    <w:name w:val="Body Text Indent"/>
    <w:basedOn w:val="Normal"/>
    <w:semiHidden/>
    <w:rsid w:val="00AB217D"/>
    <w:pPr>
      <w:ind w:left="360"/>
      <w:jc w:val="both"/>
    </w:pPr>
    <w:rPr>
      <w:sz w:val="22"/>
      <w:szCs w:val="20"/>
    </w:rPr>
  </w:style>
  <w:style w:type="paragraph" w:styleId="PlainText">
    <w:name w:val="Plain Text"/>
    <w:aliases w:val="Plain Text Char1,Plain Text Char Char,Plain Text Char,Plain Text Char Char Char Char Char,Plain Text Char Char Char Char Char Char Char,Plain Text Char Char Char Char Char Char,Plain Text Char Char Char Char Char Char Char Char Char"/>
    <w:basedOn w:val="Normal"/>
    <w:semiHidden/>
    <w:rsid w:val="00AB217D"/>
    <w:pPr>
      <w:jc w:val="both"/>
    </w:pPr>
    <w:rPr>
      <w:rFonts w:ascii="Courier New" w:hAnsi="Courier New"/>
      <w:sz w:val="22"/>
      <w:szCs w:val="20"/>
    </w:rPr>
  </w:style>
  <w:style w:type="paragraph" w:styleId="BodyTextIndent2">
    <w:name w:val="Body Text Indent 2"/>
    <w:basedOn w:val="Normal"/>
    <w:semiHidden/>
    <w:rsid w:val="00AB217D"/>
    <w:pPr>
      <w:spacing w:line="480" w:lineRule="auto"/>
      <w:ind w:left="360"/>
      <w:jc w:val="both"/>
    </w:pPr>
    <w:rPr>
      <w:sz w:val="22"/>
      <w:szCs w:val="20"/>
    </w:rPr>
  </w:style>
  <w:style w:type="character" w:styleId="PageNumber">
    <w:name w:val="page number"/>
    <w:basedOn w:val="DefaultParagraphFont"/>
    <w:rsid w:val="00AB217D"/>
  </w:style>
  <w:style w:type="paragraph" w:styleId="Footer">
    <w:name w:val="footer"/>
    <w:basedOn w:val="Normal"/>
    <w:semiHidden/>
    <w:rsid w:val="00AB217D"/>
    <w:pPr>
      <w:tabs>
        <w:tab w:val="center" w:pos="4320"/>
        <w:tab w:val="right" w:pos="8640"/>
      </w:tabs>
      <w:jc w:val="both"/>
    </w:pPr>
    <w:rPr>
      <w:sz w:val="22"/>
      <w:szCs w:val="20"/>
    </w:rPr>
  </w:style>
  <w:style w:type="paragraph" w:styleId="BodyText2">
    <w:name w:val="Body Text 2"/>
    <w:basedOn w:val="Normal"/>
    <w:semiHidden/>
    <w:rsid w:val="00AB217D"/>
    <w:rPr>
      <w:rFonts w:ascii="Arial" w:hAnsi="Arial" w:cs="Arial"/>
      <w:bCs/>
      <w:sz w:val="22"/>
      <w:szCs w:val="22"/>
    </w:rPr>
  </w:style>
  <w:style w:type="paragraph" w:styleId="BalloonText">
    <w:name w:val="Balloon Text"/>
    <w:basedOn w:val="Normal"/>
    <w:link w:val="BalloonTextChar"/>
    <w:uiPriority w:val="99"/>
    <w:semiHidden/>
    <w:unhideWhenUsed/>
    <w:rsid w:val="00E87CDC"/>
    <w:rPr>
      <w:rFonts w:ascii="Tahoma" w:hAnsi="Tahoma" w:cs="Tahoma"/>
      <w:sz w:val="16"/>
      <w:szCs w:val="16"/>
    </w:rPr>
  </w:style>
  <w:style w:type="character" w:customStyle="1" w:styleId="BalloonTextChar">
    <w:name w:val="Balloon Text Char"/>
    <w:basedOn w:val="DefaultParagraphFont"/>
    <w:link w:val="BalloonText"/>
    <w:uiPriority w:val="99"/>
    <w:semiHidden/>
    <w:rsid w:val="00E87CDC"/>
    <w:rPr>
      <w:rFonts w:ascii="Tahoma" w:hAnsi="Tahoma" w:cs="Tahoma"/>
      <w:sz w:val="16"/>
      <w:szCs w:val="16"/>
    </w:rPr>
  </w:style>
  <w:style w:type="character" w:customStyle="1" w:styleId="Heading3Char">
    <w:name w:val="Heading 3 Char"/>
    <w:link w:val="Heading3"/>
    <w:rsid w:val="00D5165E"/>
    <w:rPr>
      <w:rFonts w:eastAsiaTheme="majorEastAsia" w:cstheme="majorBidi"/>
      <w:b/>
    </w:rPr>
  </w:style>
  <w:style w:type="paragraph" w:styleId="ListParagraph">
    <w:name w:val="List Paragraph"/>
    <w:basedOn w:val="Normal"/>
    <w:uiPriority w:val="34"/>
    <w:qFormat/>
    <w:rsid w:val="00FE6279"/>
    <w:pPr>
      <w:contextualSpacing/>
    </w:pPr>
    <w:rPr>
      <w:rFonts w:ascii="Times" w:hAnsi="Times"/>
      <w:szCs w:val="20"/>
    </w:rPr>
  </w:style>
  <w:style w:type="character" w:customStyle="1" w:styleId="Heading1Char">
    <w:name w:val="Heading 1 Char"/>
    <w:link w:val="Heading1"/>
    <w:rsid w:val="00D5165E"/>
    <w:rPr>
      <w:rFonts w:ascii="Arial" w:eastAsiaTheme="majorEastAsia" w:hAnsi="Arial" w:cstheme="majorBidi"/>
      <w:b/>
      <w:caps/>
      <w:kern w:val="28"/>
    </w:rPr>
  </w:style>
  <w:style w:type="character" w:customStyle="1" w:styleId="Heading2Char">
    <w:name w:val="Heading 2 Char"/>
    <w:link w:val="Heading2"/>
    <w:rsid w:val="00D5165E"/>
    <w:rPr>
      <w:rFonts w:ascii="Arial" w:eastAsiaTheme="majorEastAsia" w:hAnsi="Arial" w:cstheme="majorBidi"/>
      <w:b/>
    </w:rPr>
  </w:style>
  <w:style w:type="character" w:customStyle="1" w:styleId="Heading4Char">
    <w:name w:val="Heading 4 Char"/>
    <w:link w:val="Heading4"/>
    <w:rsid w:val="00D5165E"/>
    <w:rPr>
      <w:rFonts w:eastAsia="Times" w:cstheme="majorBidi"/>
      <w:b/>
      <w:i/>
    </w:rPr>
  </w:style>
  <w:style w:type="paragraph" w:styleId="ListBullet">
    <w:name w:val="List Bullet"/>
    <w:basedOn w:val="Normal"/>
    <w:qFormat/>
    <w:rsid w:val="00D5165E"/>
    <w:pPr>
      <w:numPr>
        <w:numId w:val="17"/>
      </w:numPr>
      <w:contextualSpacing/>
    </w:pPr>
  </w:style>
  <w:style w:type="paragraph" w:styleId="ListBullet2">
    <w:name w:val="List Bullet 2"/>
    <w:basedOn w:val="Normal"/>
    <w:qFormat/>
    <w:rsid w:val="00D5165E"/>
    <w:pPr>
      <w:numPr>
        <w:numId w:val="19"/>
      </w:numPr>
    </w:pPr>
  </w:style>
  <w:style w:type="character" w:customStyle="1" w:styleId="BodyTextChar">
    <w:name w:val="Body Text Char"/>
    <w:link w:val="BodyText"/>
    <w:rsid w:val="00D5165E"/>
    <w:rPr>
      <w:rFonts w:eastAsia="SimSun"/>
      <w:snapToGrid w:val="0"/>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662</Words>
  <Characters>3414</Characters>
  <Application>Microsoft Macintosh Word</Application>
  <DocSecurity>0</DocSecurity>
  <Lines>189</Lines>
  <Paragraphs>60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Study Summary Document Signature Blocks</vt:lpstr>
      <vt:lpstr>Study Summary Document (non-English Speakers)</vt:lpstr>
      <vt:lpstr>    Consent to Take Part in this Research Study and Authorization to Disclose Health</vt:lpstr>
      <vt:lpstr>    Child Assent to Take Part in this Research Study </vt:lpstr>
      <vt:lpstr>        For children capable of providing assent:</vt:lpstr>
      <vt:lpstr>        For children unable to assent: </vt:lpstr>
    </vt:vector>
  </TitlesOfParts>
  <Manager/>
  <Company>The Children's Hospital of Philadelphia</Company>
  <LinksUpToDate>false</LinksUpToDate>
  <CharactersWithSpaces>4016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Summary Document Signature Blocks</dc:title>
  <dc:subject/>
  <dc:creator>CHOP IRB Office</dc:creator>
  <cp:keywords/>
  <dc:description>Revised: 3-11-15</dc:description>
  <cp:lastModifiedBy>Mark Schreiner</cp:lastModifiedBy>
  <cp:revision>4</cp:revision>
  <cp:lastPrinted>2011-04-28T20:33:00Z</cp:lastPrinted>
  <dcterms:created xsi:type="dcterms:W3CDTF">2015-03-11T16:18:00Z</dcterms:created>
  <dcterms:modified xsi:type="dcterms:W3CDTF">2015-03-11T16:22:00Z</dcterms:modified>
  <cp:category/>
</cp:coreProperties>
</file>