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77"/>
        <w:gridCol w:w="7740"/>
      </w:tblGrid>
      <w:tr w:rsidR="00F031E0" w:rsidRPr="005677EC" w14:paraId="3A76C5BD" w14:textId="77777777" w:rsidTr="005677EC">
        <w:tc>
          <w:tcPr>
            <w:tcW w:w="2677" w:type="dxa"/>
          </w:tcPr>
          <w:p w14:paraId="6B9A0BC6" w14:textId="77777777" w:rsidR="00F031E0" w:rsidRPr="005677EC" w:rsidRDefault="00F031E0" w:rsidP="00AD3876">
            <w:pPr>
              <w:rPr>
                <w:rFonts w:asciiTheme="minorBidi" w:hAnsiTheme="minorBidi" w:cstheme="minorBidi"/>
                <w:b/>
                <w:spacing w:val="-2"/>
                <w:sz w:val="20"/>
              </w:rPr>
            </w:pP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প্রোটোকলের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 xml:space="preserve"> </w:t>
            </w: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শিরোনাম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>:</w:t>
            </w:r>
          </w:p>
        </w:tc>
        <w:tc>
          <w:tcPr>
            <w:tcW w:w="7740" w:type="dxa"/>
          </w:tcPr>
          <w:p w14:paraId="0FC2AD15" w14:textId="5A681D0C" w:rsidR="00F031E0" w:rsidRPr="005677EC" w:rsidRDefault="00F031E0" w:rsidP="00AD3876">
            <w:pPr>
              <w:pStyle w:val="Heading5"/>
              <w:rPr>
                <w:rFonts w:asciiTheme="minorBidi" w:hAnsiTheme="minorBidi" w:cstheme="minorBidi"/>
                <w:spacing w:val="-2"/>
                <w:sz w:val="20"/>
              </w:rPr>
            </w:pPr>
            <w:r w:rsidRPr="005677EC">
              <w:rPr>
                <w:rFonts w:asciiTheme="minorBidi" w:hAnsiTheme="minorBidi" w:cstheme="minorBidi"/>
                <w:spacing w:val="-2"/>
                <w:sz w:val="20"/>
                <w:lang w:bidi="bn-IN"/>
              </w:rPr>
              <w:t xml:space="preserve"> </w:t>
            </w:r>
            <w:r w:rsidR="00AE4E7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="00AE4E7E">
              <w:rPr>
                <w:sz w:val="20"/>
              </w:rPr>
              <w:instrText xml:space="preserve"> FORMTEXT </w:instrText>
            </w:r>
            <w:r w:rsidR="00AE4E7E">
              <w:rPr>
                <w:sz w:val="20"/>
              </w:rPr>
            </w:r>
            <w:r w:rsidR="00AE4E7E">
              <w:rPr>
                <w:sz w:val="20"/>
              </w:rPr>
              <w:fldChar w:fldCharType="separate"/>
            </w:r>
            <w:r w:rsidR="00AE4E7E">
              <w:rPr>
                <w:noProof/>
                <w:sz w:val="20"/>
              </w:rPr>
              <w:t>(In English) Full Title of Protocol</w:t>
            </w:r>
            <w:r w:rsidR="00AE4E7E">
              <w:rPr>
                <w:sz w:val="20"/>
              </w:rPr>
              <w:fldChar w:fldCharType="end"/>
            </w:r>
            <w:bookmarkEnd w:id="0"/>
          </w:p>
        </w:tc>
      </w:tr>
      <w:tr w:rsidR="00F031E0" w:rsidRPr="005677EC" w14:paraId="25FEE354" w14:textId="77777777" w:rsidTr="005677EC">
        <w:tc>
          <w:tcPr>
            <w:tcW w:w="2677" w:type="dxa"/>
          </w:tcPr>
          <w:p w14:paraId="798CA598" w14:textId="77777777" w:rsidR="00F031E0" w:rsidRPr="005677EC" w:rsidRDefault="00F031E0" w:rsidP="00AD3876">
            <w:pPr>
              <w:rPr>
                <w:rFonts w:asciiTheme="minorBidi" w:hAnsiTheme="minorBidi" w:cstheme="minorBidi"/>
                <w:b/>
                <w:spacing w:val="-2"/>
                <w:sz w:val="20"/>
              </w:rPr>
            </w:pP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প্রধান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 xml:space="preserve"> </w:t>
            </w: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তদন্তকারী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>:</w:t>
            </w:r>
          </w:p>
        </w:tc>
        <w:tc>
          <w:tcPr>
            <w:tcW w:w="7740" w:type="dxa"/>
          </w:tcPr>
          <w:p w14:paraId="23B9B26E" w14:textId="709324EC" w:rsidR="00F031E0" w:rsidRPr="005677EC" w:rsidRDefault="00F031E0" w:rsidP="00AD3876">
            <w:pPr>
              <w:pStyle w:val="Heading5"/>
              <w:rPr>
                <w:rFonts w:asciiTheme="minorBidi" w:hAnsiTheme="minorBidi" w:cstheme="minorBidi"/>
                <w:spacing w:val="-2"/>
                <w:sz w:val="20"/>
              </w:rPr>
            </w:pPr>
            <w:r w:rsidRPr="005677EC">
              <w:rPr>
                <w:rFonts w:asciiTheme="minorBidi" w:hAnsiTheme="minorBidi" w:cstheme="minorBidi"/>
                <w:spacing w:val="-2"/>
                <w:sz w:val="20"/>
                <w:lang w:bidi="bn-IN"/>
              </w:rPr>
              <w:t xml:space="preserve"> </w:t>
            </w:r>
            <w:r w:rsidR="00AE4E7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="00AE4E7E">
              <w:rPr>
                <w:sz w:val="20"/>
              </w:rPr>
              <w:instrText xml:space="preserve"> FORMTEXT </w:instrText>
            </w:r>
            <w:r w:rsidR="00AE4E7E">
              <w:rPr>
                <w:sz w:val="20"/>
              </w:rPr>
            </w:r>
            <w:r w:rsidR="00AE4E7E">
              <w:rPr>
                <w:sz w:val="20"/>
              </w:rPr>
              <w:fldChar w:fldCharType="separate"/>
            </w:r>
            <w:r w:rsidR="00AE4E7E">
              <w:rPr>
                <w:noProof/>
                <w:sz w:val="20"/>
              </w:rPr>
              <w:t>(In English) Name and phone number</w:t>
            </w:r>
            <w:r w:rsidR="00AE4E7E">
              <w:rPr>
                <w:sz w:val="20"/>
              </w:rPr>
              <w:fldChar w:fldCharType="end"/>
            </w:r>
            <w:bookmarkEnd w:id="1"/>
          </w:p>
        </w:tc>
      </w:tr>
      <w:tr w:rsidR="00F031E0" w:rsidRPr="005677EC" w14:paraId="58B0558D" w14:textId="77777777" w:rsidTr="005677EC">
        <w:tc>
          <w:tcPr>
            <w:tcW w:w="2677" w:type="dxa"/>
          </w:tcPr>
          <w:p w14:paraId="3E63DE4A" w14:textId="77777777" w:rsidR="00F031E0" w:rsidRPr="005677EC" w:rsidRDefault="00F031E0" w:rsidP="00AD3876">
            <w:pPr>
              <w:rPr>
                <w:rFonts w:asciiTheme="minorBidi" w:hAnsiTheme="minorBidi" w:cstheme="minorBidi"/>
                <w:b/>
                <w:spacing w:val="-2"/>
                <w:sz w:val="20"/>
              </w:rPr>
            </w:pP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জরুরী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 xml:space="preserve"> </w:t>
            </w: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যোগাযোগ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>:</w:t>
            </w:r>
          </w:p>
        </w:tc>
        <w:tc>
          <w:tcPr>
            <w:tcW w:w="7740" w:type="dxa"/>
          </w:tcPr>
          <w:p w14:paraId="18538F62" w14:textId="163ECD74" w:rsidR="00F031E0" w:rsidRPr="005677EC" w:rsidRDefault="00F031E0" w:rsidP="00AD3876">
            <w:pPr>
              <w:pStyle w:val="Heading5"/>
              <w:rPr>
                <w:rFonts w:asciiTheme="minorBidi" w:hAnsiTheme="minorBidi" w:cstheme="minorBidi"/>
                <w:spacing w:val="-2"/>
                <w:sz w:val="20"/>
              </w:rPr>
            </w:pPr>
            <w:r w:rsidRPr="005677EC">
              <w:rPr>
                <w:rFonts w:asciiTheme="minorBidi" w:hAnsiTheme="minorBidi" w:cstheme="minorBidi"/>
                <w:spacing w:val="-2"/>
                <w:sz w:val="20"/>
                <w:lang w:bidi="bn-IN"/>
              </w:rPr>
              <w:t xml:space="preserve"> </w:t>
            </w:r>
            <w:r w:rsidR="00AE4E7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="00AE4E7E">
              <w:rPr>
                <w:sz w:val="20"/>
              </w:rPr>
              <w:instrText xml:space="preserve"> FORMTEXT </w:instrText>
            </w:r>
            <w:r w:rsidR="00AE4E7E">
              <w:rPr>
                <w:sz w:val="20"/>
              </w:rPr>
            </w:r>
            <w:r w:rsidR="00AE4E7E">
              <w:rPr>
                <w:sz w:val="20"/>
              </w:rPr>
              <w:fldChar w:fldCharType="separate"/>
            </w:r>
            <w:r w:rsidR="00AE4E7E">
              <w:rPr>
                <w:noProof/>
                <w:sz w:val="20"/>
              </w:rPr>
              <w:t>(In English) Name and contact phone, cell phone or pager number</w:t>
            </w:r>
            <w:r w:rsidR="00AE4E7E">
              <w:rPr>
                <w:sz w:val="20"/>
              </w:rPr>
              <w:fldChar w:fldCharType="end"/>
            </w:r>
            <w:bookmarkEnd w:id="2"/>
          </w:p>
        </w:tc>
      </w:tr>
    </w:tbl>
    <w:p w14:paraId="7FCEEFD7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</w:p>
    <w:p w14:paraId="40D40158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একটি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গবেষণা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অধ্যয়নে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অংশগ্রহণ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আমন্ত্রণ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জানানো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হচ্ছে।</w:t>
      </w:r>
    </w:p>
    <w:p w14:paraId="204458B9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</w:p>
    <w:p w14:paraId="3072C4C6" w14:textId="7AE4A95C" w:rsidR="00B92082" w:rsidRPr="00F854CF" w:rsidRDefault="00F031E0" w:rsidP="00B92082">
      <w:pPr>
        <w:rPr>
          <w:rFonts w:asciiTheme="minorBidi" w:eastAsiaTheme="minorHAnsi" w:hAnsiTheme="minorBidi" w:cstheme="minorBidi"/>
          <w:spacing w:val="-2"/>
          <w:sz w:val="20"/>
        </w:rPr>
      </w:pP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সম্মত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হওয়ার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আগে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কাছে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তদন্তকারীর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অবশ্যই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বেশ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কয়েকটি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বিষয়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ব্যাখ্যা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উচিৎ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কেন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গবেষণায়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অংশগ্রহণ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করবেন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করবেন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না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কারণগুলো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বুঝতে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সাহায্য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সম্ভবত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কিছু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তথ্যের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সঙ্গে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অন্যান্য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বাড়তি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প্রদান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মাধ্যমে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শুরু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="00B92082"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F854CF">
        <w:rPr>
          <w:rFonts w:ascii="Nirmala UI" w:eastAsia="Arial" w:hAnsi="Nirmala UI" w:cs="Nirmala UI"/>
          <w:spacing w:val="-2"/>
          <w:sz w:val="20"/>
          <w:lang w:bidi="bn-IN"/>
        </w:rPr>
        <w:t>হবে।</w:t>
      </w:r>
    </w:p>
    <w:p w14:paraId="080A545B" w14:textId="77777777" w:rsidR="00B92082" w:rsidRPr="005677EC" w:rsidRDefault="00B92082" w:rsidP="00CC4D92">
      <w:pPr>
        <w:rPr>
          <w:rFonts w:asciiTheme="minorBidi" w:hAnsiTheme="minorBidi" w:cstheme="minorBidi"/>
          <w:spacing w:val="-2"/>
          <w:sz w:val="20"/>
        </w:rPr>
      </w:pPr>
    </w:p>
    <w:p w14:paraId="790C7D2E" w14:textId="019446F5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বিষয়গুলোর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মধ্যে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অন্তর্ভুক্ত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রয়েছে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:</w:t>
      </w:r>
    </w:p>
    <w:p w14:paraId="6F2B54F4" w14:textId="77777777" w:rsidR="00F031E0" w:rsidRPr="005677EC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t>অধ্যয়নের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উদ্দেশ্য</w:t>
      </w:r>
    </w:p>
    <w:p w14:paraId="6C670F98" w14:textId="77777777" w:rsidR="00F031E0" w:rsidRPr="005677EC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t>কতজন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ব্যক্তি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অধ্যয়নে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যোগদান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এবং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এটি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কত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দিন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ধরে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চলবে</w:t>
      </w:r>
    </w:p>
    <w:p w14:paraId="48CE3D45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পরীক্ষা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-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নিরীক্ষা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চিকিৎসার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পদ্ধতি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সম্পন্ন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2B114E12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পরীক্ষা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-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নিরীক্ষাগুলো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চিকিৎসার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পদ্ধতিগুলো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পরীক্ষামূলক</w:t>
      </w:r>
    </w:p>
    <w:p w14:paraId="51ECBF63" w14:textId="329EC57E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কোনো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ঝুঁকি।</w:t>
      </w:r>
      <w:r w:rsidR="005677EC" w:rsidRPr="005677EC">
        <w:rPr>
          <w:rFonts w:asciiTheme="minorBidi" w:eastAsia="Arial" w:hAnsiTheme="minorBidi" w:cstheme="minorBidi"/>
          <w:spacing w:val="-2"/>
          <w:sz w:val="20"/>
          <w:cs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অধ্যয়নের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ওষুধ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যন্ত্রপাতি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অথবা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পদ্ধতি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ঝুঁকি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থাকতে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পারে</w:t>
      </w:r>
    </w:p>
    <w:p w14:paraId="0277114F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কোন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সুবিধা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অর্জন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পারেন</w:t>
      </w:r>
    </w:p>
    <w:p w14:paraId="2CDFBD19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সম্পর্কে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নতুন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অধ্যয়নটি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চালিয়ে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যাওয়ার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ক্ষেত্রে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সিদ্ধান্তকে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প্রভাবিত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তাহলে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কীভাবে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জানানো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1E6620CF" w14:textId="77777777" w:rsidR="00F031E0" w:rsidRPr="005677EC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eastAsia="Times" w:hAnsiTheme="minorBidi" w:cstheme="minorBidi"/>
          <w:spacing w:val="-2"/>
        </w:rPr>
      </w:pPr>
      <w:r w:rsidRPr="005677EC">
        <w:rPr>
          <w:rFonts w:ascii="Nirmala UI" w:eastAsia="Times" w:hAnsi="Nirmala UI" w:cs="Nirmala UI"/>
          <w:spacing w:val="-2"/>
          <w:lang w:bidi="bn-IN"/>
        </w:rPr>
        <w:t>এই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অধ্যয়নে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করা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ছাড়াও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অন্যান্য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বিকল্পগুলো</w:t>
      </w:r>
    </w:p>
    <w:p w14:paraId="4F055C92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চলাকালীন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আঘাতপ্রাপ্ত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আহত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তাহলে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করবেন</w:t>
      </w:r>
    </w:p>
    <w:p w14:paraId="1BBD2FCC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অংশগ্রহণ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কোনো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খরচ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ধার্য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কিনা</w:t>
      </w:r>
    </w:p>
    <w:p w14:paraId="43DF6805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অংশগ্রহণ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কোনো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অর্থ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প্রদান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কিনা</w:t>
      </w:r>
    </w:p>
    <w:p w14:paraId="6CA66985" w14:textId="77777777" w:rsidR="00F031E0" w:rsidRPr="005677EC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t>যে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কারণের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জন্য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তদন্তকারী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অধ্যয়নে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অংশগ্রহণে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বাধা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দিতে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পারেন</w:t>
      </w:r>
    </w:p>
    <w:p w14:paraId="472B0E20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অধ্যায়ন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সম্পর্কে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যারা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দেখতে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অথবা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ব্যবহার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পারবে</w:t>
      </w:r>
    </w:p>
    <w:p w14:paraId="4EBA5719" w14:textId="1420089B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কীভাবে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গোপনীয়তা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সুরক্ষিত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2BF6E7FE" w14:textId="6A7F9C93" w:rsidR="00F031E0" w:rsidRPr="00F854CF" w:rsidRDefault="00F20FB8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ডেটা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বায়োস্পেসিমেন্স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সঙ্গে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সংযুক্ত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না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যায়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তাহলে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তা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ভবিষ্যতে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গবেষণার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কাজে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ব্যবহার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যেতে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পারে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</w:p>
    <w:p w14:paraId="12843ED9" w14:textId="2B0920EE" w:rsidR="00F031E0" w:rsidRPr="00F854CF" w:rsidRDefault="003A1805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বায়োস্পেসিমেন্স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সংগ্রহ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হয়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তবে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তা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বাণিজ্যিক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লাভের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লাভের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অংশ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গ্রহণ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করবেন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কিনা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ক্ষেত্রে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ব্যবহার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যেতে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পারে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</w:p>
    <w:p w14:paraId="7D2BDA24" w14:textId="351A5C5B" w:rsidR="00F031E0" w:rsidRPr="00F854CF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চিকিৎসাগত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প্রাসঙ্গিক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গবেষণার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ফলাফলগুলো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প্রকাশ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কিনা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তা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হয়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তবে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কী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শর্তে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4F55EBF8" w14:textId="42A5765B" w:rsidR="00F031E0" w:rsidRPr="00F854CF" w:rsidRDefault="003A1805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সম্পূর্ণ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জিনোমের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ধারাবাহিকতা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বায়োস্পেসিমেন্স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একটি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পরিপূর্ণ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DNA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ধারাবাহিকতা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নির্ধারণ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)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বায়োস্পেসিমেন্স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সংগ্রহ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হয়ে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থাকে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তাহলে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সম্পন্ন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হয়ে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থাকতে</w:t>
      </w:r>
      <w:r w:rsidRPr="00F854CF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F854CF">
        <w:rPr>
          <w:rFonts w:ascii="Nirmala UI" w:eastAsia="Arial" w:hAnsi="Nirmala UI" w:cs="Nirmala UI"/>
          <w:spacing w:val="-2"/>
          <w:sz w:val="20"/>
          <w:lang w:bidi="bn-IN"/>
        </w:rPr>
        <w:t>পারে।</w:t>
      </w:r>
    </w:p>
    <w:p w14:paraId="2980290B" w14:textId="6F291CAA" w:rsidR="00F031E0" w:rsidRPr="005677EC" w:rsidRDefault="00F031E0" w:rsidP="00F031E0">
      <w:pPr>
        <w:pStyle w:val="BodyText"/>
        <w:spacing w:before="120" w:after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গবেষণায়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সেচ্ছায়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পারবেন।</w:t>
      </w:r>
      <w:r w:rsidR="005677EC" w:rsidRPr="005677EC">
        <w:rPr>
          <w:rFonts w:asciiTheme="minorBidi" w:hAnsiTheme="minorBidi" w:cstheme="minorBidi"/>
          <w:spacing w:val="-2"/>
          <w:cs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যদি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অধ্যয়নে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না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সিদ্ধান্ত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নেন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, </w:t>
      </w:r>
      <w:r w:rsidRPr="005677EC">
        <w:rPr>
          <w:rFonts w:ascii="Nirmala UI" w:hAnsi="Nirmala UI" w:cs="Nirmala UI"/>
          <w:spacing w:val="-2"/>
          <w:lang w:bidi="bn-IN"/>
        </w:rPr>
        <w:t>তাহলে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যেকোনো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সময়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অধ্যায়ন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ছেড়ে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যেতে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পারেন।</w:t>
      </w:r>
      <w:r w:rsidR="005677EC" w:rsidRPr="005677EC">
        <w:rPr>
          <w:rFonts w:asciiTheme="minorBidi" w:hAnsiTheme="minorBidi" w:cstheme="minorBidi"/>
          <w:spacing w:val="-2"/>
          <w:cs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প্রত্যাহার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হলে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,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ভবিষ্যতের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তত্ত্বাবধানে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হস্তক্ষেপ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না।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যদি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গবেষণায়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গবেষণা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বিষয়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হিসাবে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অধিকার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সম্পর্কে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প্রশ্ন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থাকে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, </w:t>
      </w:r>
      <w:r w:rsidRPr="005677EC">
        <w:rPr>
          <w:rFonts w:ascii="Nirmala UI" w:hAnsi="Nirmala UI" w:cs="Nirmala UI"/>
          <w:spacing w:val="-2"/>
          <w:lang w:bidi="bn-IN"/>
        </w:rPr>
        <w:t>তবে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সেগুলি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অধ্যয়ন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তদন্তকারী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অধ্যয়ন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দলের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সদস্যদের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সঙ্গে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আলোচনা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মাধ্যমে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নিশ্চিত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হন।</w:t>
      </w:r>
      <w:r w:rsidR="005677EC" w:rsidRPr="005677EC">
        <w:rPr>
          <w:rFonts w:asciiTheme="minorBidi" w:hAnsiTheme="minorBidi" w:cstheme="minorBidi"/>
          <w:spacing w:val="-2"/>
          <w:cs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গবেষণার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বিষয়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হিসেবে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ক্ষমতা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সম্পর্কে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কথা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বলার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জন্য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Children</w:t>
      </w:r>
      <w:r w:rsidRPr="005677EC">
        <w:rPr>
          <w:rFonts w:cs="Arial"/>
          <w:spacing w:val="-2"/>
          <w:lang w:bidi="bn-IN"/>
        </w:rPr>
        <w:t>’</w:t>
      </w:r>
      <w:r w:rsidRPr="005677EC">
        <w:rPr>
          <w:rFonts w:asciiTheme="minorBidi" w:hAnsiTheme="minorBidi" w:cstheme="minorBidi"/>
          <w:spacing w:val="-2"/>
          <w:lang w:bidi="bn-IN"/>
        </w:rPr>
        <w:t>s Hospital of Philadelphia-</w:t>
      </w:r>
      <w:r w:rsidRPr="005677EC">
        <w:rPr>
          <w:rFonts w:ascii="Nirmala UI" w:hAnsi="Nirmala UI" w:cs="Nirmala UI"/>
          <w:spacing w:val="-2"/>
          <w:lang w:bidi="bn-IN"/>
        </w:rPr>
        <w:t>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(215)</w:t>
      </w:r>
      <w:r w:rsidRPr="005677EC">
        <w:rPr>
          <w:rFonts w:cs="Arial"/>
          <w:spacing w:val="-2"/>
          <w:lang w:bidi="bn-IN"/>
        </w:rPr>
        <w:t> 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590-2830 </w:t>
      </w:r>
      <w:r w:rsidRPr="005677EC">
        <w:rPr>
          <w:rFonts w:ascii="Nirmala UI" w:hAnsi="Nirmala UI" w:cs="Nirmala UI"/>
          <w:spacing w:val="-2"/>
          <w:lang w:bidi="bn-IN"/>
        </w:rPr>
        <w:t>নম্বরে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কল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পারেন।</w:t>
      </w:r>
    </w:p>
    <w:p w14:paraId="34B3607E" w14:textId="77777777" w:rsidR="00F031E0" w:rsidRPr="005677EC" w:rsidRDefault="00F031E0" w:rsidP="00F031E0">
      <w:pPr>
        <w:spacing w:before="120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প্রদর্শন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ফর্মটি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বলা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60897EEA" w14:textId="77777777" w:rsidR="00F031E0" w:rsidRPr="005677EC" w:rsidRDefault="00F031E0" w:rsidP="00F031E0">
      <w:pPr>
        <w:pStyle w:val="bullet1"/>
        <w:numPr>
          <w:ilvl w:val="0"/>
          <w:numId w:val="3"/>
        </w:numPr>
        <w:spacing w:before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t>গবেষণা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বিষয়ে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চর্চা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এবং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উপরের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তথ্যগুলো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সঙ্গে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আলোচনা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হয়েছে</w:t>
      </w:r>
    </w:p>
    <w:p w14:paraId="15D6B93E" w14:textId="77777777" w:rsidR="00F031E0" w:rsidRPr="005677EC" w:rsidRDefault="00F031E0" w:rsidP="00F031E0">
      <w:pPr>
        <w:pStyle w:val="bullet1"/>
        <w:numPr>
          <w:ilvl w:val="0"/>
          <w:numId w:val="3"/>
        </w:numPr>
        <w:spacing w:before="0"/>
        <w:rPr>
          <w:rFonts w:asciiTheme="minorBidi" w:eastAsia="Times" w:hAnsiTheme="minorBidi" w:cstheme="minorBidi"/>
          <w:spacing w:val="-2"/>
        </w:rPr>
      </w:pPr>
      <w:r w:rsidRPr="005677EC">
        <w:rPr>
          <w:rFonts w:ascii="Nirmala UI" w:eastAsia="Times" w:hAnsi="Nirmala UI" w:cs="Nirmala UI"/>
          <w:spacing w:val="-2"/>
          <w:lang w:bidi="bn-IN"/>
        </w:rPr>
        <w:t>আপনি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অধ্যয়নে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করতে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সম্মত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হয়েছেন</w:t>
      </w:r>
    </w:p>
    <w:p w14:paraId="698D3804" w14:textId="77777777" w:rsidR="00F031E0" w:rsidRPr="005677EC" w:rsidRDefault="00F031E0" w:rsidP="00F031E0">
      <w:pPr>
        <w:pStyle w:val="BodyText"/>
        <w:spacing w:before="120" w:after="0"/>
        <w:rPr>
          <w:rFonts w:asciiTheme="minorBidi" w:eastAsia="Times" w:hAnsiTheme="minorBidi" w:cstheme="minorBidi"/>
          <w:spacing w:val="-2"/>
        </w:rPr>
      </w:pPr>
      <w:r w:rsidRPr="005677EC">
        <w:rPr>
          <w:rFonts w:ascii="Nirmala UI" w:eastAsia="Times" w:hAnsi="Nirmala UI" w:cs="Nirmala UI"/>
          <w:spacing w:val="-2"/>
          <w:lang w:bidi="bn-IN"/>
        </w:rPr>
        <w:t>আপনি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ফর্মের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একটি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স্বাক্ষরিত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কপি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এবং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আপনার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সঙ্গে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আলোচিত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অধ্যয়নের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সারাংশ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সম্পর্কে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একটি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অনুলিপি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পাবেন।</w:t>
      </w:r>
    </w:p>
    <w:p w14:paraId="5DC64E8C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1BC03830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38384F6C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18"/>
        </w:rPr>
      </w:pPr>
      <w:r w:rsidRPr="005677EC">
        <w:rPr>
          <w:rFonts w:asciiTheme="minorBidi" w:eastAsia="Arial" w:hAnsiTheme="minorBidi" w:cstheme="minorBidi"/>
          <w:spacing w:val="-2"/>
          <w:sz w:val="18"/>
          <w:szCs w:val="18"/>
          <w:lang w:bidi="bn-IN"/>
        </w:rPr>
        <w:t>__________________________________</w:t>
      </w:r>
      <w:r w:rsidRPr="005677EC">
        <w:rPr>
          <w:rFonts w:asciiTheme="minorBidi" w:eastAsia="Arial" w:hAnsiTheme="minorBidi" w:cstheme="minorBidi"/>
          <w:spacing w:val="-2"/>
          <w:sz w:val="18"/>
          <w:szCs w:val="18"/>
          <w:lang w:bidi="bn-IN"/>
        </w:rPr>
        <w:tab/>
        <w:t>_________________________________</w:t>
      </w:r>
      <w:r w:rsidRPr="005677EC">
        <w:rPr>
          <w:rFonts w:asciiTheme="minorBidi" w:eastAsia="Arial" w:hAnsiTheme="minorBidi" w:cstheme="minorBidi"/>
          <w:spacing w:val="-2"/>
          <w:sz w:val="18"/>
          <w:szCs w:val="18"/>
          <w:lang w:bidi="bn-IN"/>
        </w:rPr>
        <w:tab/>
        <w:t>____________</w:t>
      </w:r>
    </w:p>
    <w:p w14:paraId="634BAEBC" w14:textId="77777777" w:rsidR="00F031E0" w:rsidRPr="005677EC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নাম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[</w:t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t>প্রিন্ট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]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(18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বছর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উর্ধ্বে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)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তারিখ</w:t>
      </w:r>
    </w:p>
    <w:p w14:paraId="697B4D98" w14:textId="77777777" w:rsidR="00F031E0" w:rsidRPr="005677EC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3A5C9E41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</w:p>
    <w:p w14:paraId="0E2FFBE2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</w:p>
    <w:p w14:paraId="61DEBF87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__________________________________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  <w:t>_________________________________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  <w:t>____________</w:t>
      </w:r>
    </w:p>
    <w:p w14:paraId="39668140" w14:textId="77777777" w:rsidR="00F031E0" w:rsidRPr="005677EC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পিতামাতা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অভিভাবক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[</w:t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t>প্রিন্ট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]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পিতামাতা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অভিভাবক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সন্তান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&lt; 18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বছর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)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তারিখ</w:t>
      </w:r>
    </w:p>
    <w:p w14:paraId="2C793A9C" w14:textId="77777777" w:rsidR="00F031E0" w:rsidRPr="005677EC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41CA3BA7" w14:textId="77777777" w:rsidR="00F031E0" w:rsidRPr="005677EC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b/>
          <w:spacing w:val="-2"/>
          <w:sz w:val="20"/>
        </w:rPr>
      </w:pP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br w:type="page"/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lastRenderedPageBreak/>
        <w:t>সাক্ষী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t>অনুবাদকারী</w:t>
      </w:r>
    </w:p>
    <w:p w14:paraId="065F4C5D" w14:textId="77777777" w:rsidR="00F031E0" w:rsidRPr="005677EC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ফর্মটিতে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সূচিত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করছেন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</w:p>
    <w:p w14:paraId="11014555" w14:textId="77777777" w:rsidR="00F031E0" w:rsidRPr="005677E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সংক্ষিপ্ত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নথিপত্রে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(Summary Document)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রয়েছে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পাশাপাশি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অতিরিক্ত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মাধ্যমে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তিনি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সামনে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পছন্দসই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ভাষায়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সাহায্য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বোঝানোর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উপস্থিত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ছিলেন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;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</w:p>
    <w:p w14:paraId="78CD9488" w14:textId="77777777" w:rsidR="00F031E0" w:rsidRPr="005677E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প্রশ্নগুলোর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উত্তর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দেওয়া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সম্মতি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অনুযায়ী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উত্তরগুলো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যাতে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পছন্দসই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ভাষায়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দেওয়া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বোঝানো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হয়েছে।</w:t>
      </w:r>
    </w:p>
    <w:p w14:paraId="01C830A1" w14:textId="77777777" w:rsidR="00F031E0" w:rsidRPr="005677E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অবশেষে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সম্মতি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অনুযায়ী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পছন্দসই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ভাষায়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জিজ্ঞাসাবাদ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তিনি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বুঝবেন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ভাষায়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সংক্ষিপ্ত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নথিপত্র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(Summary Document)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সম্পর্কে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প্রদান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পাশাপাশি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সম্মতি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গ্রহণকারী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কর্তৃক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প্রদত্ত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অতিরিক্ত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প্রতিক্রিয়া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সহ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উত্তর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দিয়ে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)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ইতিবাচকভাবে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প্রদান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হয়েছে।</w:t>
      </w:r>
    </w:p>
    <w:p w14:paraId="77FE307B" w14:textId="77777777" w:rsidR="00F031E0" w:rsidRPr="005677EC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spacing w:val="-2"/>
          <w:sz w:val="20"/>
        </w:rPr>
      </w:pPr>
    </w:p>
    <w:p w14:paraId="6D96CE07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4D6AD050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15C66AF3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__________________________________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  <w:t>_________________________________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  <w:t>____________</w:t>
      </w:r>
    </w:p>
    <w:p w14:paraId="7801B69A" w14:textId="77777777" w:rsidR="00F031E0" w:rsidRPr="005677EC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সাক্ষী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অনুবাদকারী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[</w:t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t>প্রিন্ট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]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সাক্ষী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অনুবাদকারীর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তারিখ</w:t>
      </w:r>
    </w:p>
    <w:p w14:paraId="5F9E4A60" w14:textId="0E2EF3C8" w:rsidR="00C52308" w:rsidRPr="005677EC" w:rsidRDefault="00F854CF">
      <w:pPr>
        <w:rPr>
          <w:rFonts w:asciiTheme="minorBidi" w:hAnsiTheme="minorBidi" w:cstheme="minorBidi"/>
          <w:spacing w:val="-2"/>
        </w:rPr>
      </w:pPr>
    </w:p>
    <w:sectPr w:rsidR="00C52308" w:rsidRPr="005677EC" w:rsidSect="005677EC">
      <w:headerReference w:type="default" r:id="rId7"/>
      <w:footerReference w:type="default" r:id="rId8"/>
      <w:pgSz w:w="12240" w:h="15840"/>
      <w:pgMar w:top="505" w:right="851" w:bottom="1418" w:left="851" w:header="4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8D2E" w14:textId="77777777" w:rsidR="008C2CCE" w:rsidRDefault="008C2CCE">
      <w:r>
        <w:separator/>
      </w:r>
    </w:p>
  </w:endnote>
  <w:endnote w:type="continuationSeparator" w:id="0">
    <w:p w14:paraId="64C190F3" w14:textId="77777777" w:rsidR="008C2CCE" w:rsidRDefault="008C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F710" w14:textId="1C8B7B6D" w:rsidR="00B015A9" w:rsidRPr="004B5181" w:rsidRDefault="00AE4E7E" w:rsidP="004B5181">
    <w:pPr>
      <w:pStyle w:val="Footer"/>
      <w:tabs>
        <w:tab w:val="clear" w:pos="8640"/>
        <w:tab w:val="right" w:pos="10080"/>
      </w:tabs>
      <w:spacing w:before="60"/>
      <w:rPr>
        <w:sz w:val="18"/>
      </w:rPr>
    </w:pPr>
    <w:r w:rsidRPr="00AE4E7E">
      <w:rPr>
        <w:rFonts w:ascii="Arial" w:eastAsia="Arial" w:hAnsi="Arial" w:cs="Arial"/>
        <w:sz w:val="18"/>
        <w:szCs w:val="18"/>
        <w:cs/>
        <w:lang w:bidi="bn-IN"/>
      </w:rPr>
      <w:t>Bengali</w:t>
    </w:r>
    <w:r w:rsidR="00AF7D94">
      <w:rPr>
        <w:rFonts w:ascii="Arial" w:eastAsia="Arial" w:hAnsi="Arial" w:cs="Arial"/>
        <w:sz w:val="18"/>
        <w:szCs w:val="18"/>
        <w:lang w:bidi="bn-IN"/>
      </w:rPr>
      <w:tab/>
      <w:t xml:space="preserve">সংস্করণ: 01/08/2019 </w:t>
    </w:r>
    <w:r w:rsidR="00AF7D94">
      <w:rPr>
        <w:rFonts w:ascii="Arial" w:eastAsia="Arial" w:hAnsi="Arial" w:cs="Arial"/>
        <w:sz w:val="18"/>
        <w:szCs w:val="18"/>
        <w:lang w:bidi="bn-IN"/>
      </w:rPr>
      <w:tab/>
    </w:r>
    <w:r w:rsidR="00AF7D94" w:rsidRPr="004B5181">
      <w:rPr>
        <w:sz w:val="18"/>
        <w:szCs w:val="18"/>
        <w:lang w:bidi="bn-IN"/>
      </w:rPr>
      <w:t>পৃষ্ঠা</w:t>
    </w:r>
    <w:r>
      <w:rPr>
        <w:rFonts w:cs="Vrinda" w:hint="cs"/>
        <w:sz w:val="18"/>
        <w:szCs w:val="18"/>
        <w:cs/>
        <w:lang w:bidi="bn-IN"/>
      </w:rPr>
      <w:t xml:space="preserve"> </w:t>
    </w:r>
    <w:r w:rsidR="00AF7D94" w:rsidRPr="004B5181">
      <w:rPr>
        <w:rStyle w:val="PageNumber"/>
        <w:lang w:bidi="bn-IN"/>
      </w:rPr>
      <w:fldChar w:fldCharType="begin"/>
    </w:r>
    <w:r w:rsidR="00AF7D94" w:rsidRPr="004B5181">
      <w:rPr>
        <w:rStyle w:val="PageNumber"/>
        <w:lang w:bidi="bn-IN"/>
      </w:rPr>
      <w:instrText xml:space="preserve"> PAGE </w:instrText>
    </w:r>
    <w:r w:rsidR="00AF7D94" w:rsidRPr="004B5181">
      <w:rPr>
        <w:rStyle w:val="PageNumber"/>
        <w:lang w:bidi="bn-IN"/>
      </w:rPr>
      <w:fldChar w:fldCharType="separate"/>
    </w:r>
    <w:r w:rsidR="00B32272">
      <w:rPr>
        <w:rStyle w:val="PageNumber"/>
        <w:noProof/>
        <w:lang w:bidi="bn-IN"/>
      </w:rPr>
      <w:t>2</w:t>
    </w:r>
    <w:r w:rsidR="00AF7D94" w:rsidRPr="004B5181">
      <w:rPr>
        <w:rStyle w:val="PageNumber"/>
        <w:lang w:bidi="bn-IN"/>
      </w:rPr>
      <w:fldChar w:fldCharType="end"/>
    </w:r>
    <w:r w:rsidR="00AF7D94" w:rsidRPr="004B5181">
      <w:rPr>
        <w:rStyle w:val="PageNumber"/>
        <w:lang w:bidi="bn-IN"/>
      </w:rPr>
      <w:t xml:space="preserve"> এর </w:t>
    </w:r>
    <w:r w:rsidR="00AF7D94" w:rsidRPr="004B5181">
      <w:rPr>
        <w:rStyle w:val="PageNumber"/>
        <w:lang w:bidi="bn-IN"/>
      </w:rPr>
      <w:fldChar w:fldCharType="begin"/>
    </w:r>
    <w:r w:rsidR="00AF7D94" w:rsidRPr="004B5181">
      <w:rPr>
        <w:rStyle w:val="PageNumber"/>
        <w:lang w:bidi="bn-IN"/>
      </w:rPr>
      <w:instrText xml:space="preserve"> NUMPAGES </w:instrText>
    </w:r>
    <w:r w:rsidR="00AF7D94" w:rsidRPr="004B5181">
      <w:rPr>
        <w:rStyle w:val="PageNumber"/>
        <w:lang w:bidi="bn-IN"/>
      </w:rPr>
      <w:fldChar w:fldCharType="separate"/>
    </w:r>
    <w:r w:rsidR="00B32272">
      <w:rPr>
        <w:rStyle w:val="PageNumber"/>
        <w:noProof/>
        <w:lang w:bidi="bn-IN"/>
      </w:rPr>
      <w:t>3</w:t>
    </w:r>
    <w:r w:rsidR="00AF7D94" w:rsidRPr="004B5181">
      <w:rPr>
        <w:rStyle w:val="PageNumber"/>
        <w:lang w:bidi="bn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7F30" w14:textId="77777777" w:rsidR="008C2CCE" w:rsidRDefault="008C2CCE">
      <w:r>
        <w:separator/>
      </w:r>
    </w:p>
  </w:footnote>
  <w:footnote w:type="continuationSeparator" w:id="0">
    <w:p w14:paraId="43FA9E7A" w14:textId="77777777" w:rsidR="008C2CCE" w:rsidRDefault="008C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3956" w14:textId="4CD7929F" w:rsidR="00B015A9" w:rsidRDefault="001C4BCE" w:rsidP="00B015A9">
    <w:pPr>
      <w:pStyle w:val="Header"/>
      <w:jc w:val="center"/>
    </w:pPr>
    <w:r>
      <w:rPr>
        <w:noProof/>
        <w:lang w:bidi="bn-IN"/>
      </w:rPr>
      <w:drawing>
        <wp:inline distT="0" distB="0" distL="0" distR="0" wp14:anchorId="66EBC2B2" wp14:editId="08AC1613">
          <wp:extent cx="3740150" cy="27305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FA124" w14:textId="77777777" w:rsidR="00B015A9" w:rsidRDefault="00F854CF" w:rsidP="001601CE">
    <w:pPr>
      <w:pStyle w:val="Title"/>
      <w:rPr>
        <w:sz w:val="24"/>
      </w:rPr>
    </w:pPr>
  </w:p>
  <w:p w14:paraId="19059029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bn-IN"/>
      </w:rPr>
      <w:t xml:space="preserve">গবেষণার বিষয় </w:t>
    </w:r>
  </w:p>
  <w:p w14:paraId="05784393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bn-IN"/>
      </w:rPr>
      <w:t>তথ্য সংক্রান্ত ফর্ম</w:t>
    </w:r>
  </w:p>
  <w:p w14:paraId="71C5073C" w14:textId="77777777" w:rsidR="00B015A9" w:rsidRDefault="00F85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0"/>
    <w:rsid w:val="000A2D5C"/>
    <w:rsid w:val="000A5383"/>
    <w:rsid w:val="001153D5"/>
    <w:rsid w:val="00156109"/>
    <w:rsid w:val="001C4BCE"/>
    <w:rsid w:val="00255A1C"/>
    <w:rsid w:val="003A1805"/>
    <w:rsid w:val="003C3AF9"/>
    <w:rsid w:val="00466645"/>
    <w:rsid w:val="004763A5"/>
    <w:rsid w:val="005677EC"/>
    <w:rsid w:val="005F0C12"/>
    <w:rsid w:val="00643E66"/>
    <w:rsid w:val="00653F54"/>
    <w:rsid w:val="00676054"/>
    <w:rsid w:val="00700718"/>
    <w:rsid w:val="007F36BE"/>
    <w:rsid w:val="007F6374"/>
    <w:rsid w:val="00846687"/>
    <w:rsid w:val="008C2CCE"/>
    <w:rsid w:val="008C57A5"/>
    <w:rsid w:val="00921001"/>
    <w:rsid w:val="00966841"/>
    <w:rsid w:val="0097338D"/>
    <w:rsid w:val="00984017"/>
    <w:rsid w:val="009C471D"/>
    <w:rsid w:val="00A26FBE"/>
    <w:rsid w:val="00AB6BA2"/>
    <w:rsid w:val="00AE4E7E"/>
    <w:rsid w:val="00AF7D94"/>
    <w:rsid w:val="00B32272"/>
    <w:rsid w:val="00B76D92"/>
    <w:rsid w:val="00B92082"/>
    <w:rsid w:val="00CC4D92"/>
    <w:rsid w:val="00CE2B83"/>
    <w:rsid w:val="00D346CF"/>
    <w:rsid w:val="00D40982"/>
    <w:rsid w:val="00E603BF"/>
    <w:rsid w:val="00F031E0"/>
    <w:rsid w:val="00F20FB8"/>
    <w:rsid w:val="00F854CF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1982A"/>
  <w14:defaultImageDpi w14:val="32767"/>
  <w15:docId w15:val="{A074B59C-D6CF-4FA9-A0E4-52C35793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b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Hartley, Joyce E</cp:lastModifiedBy>
  <cp:revision>3</cp:revision>
  <cp:lastPrinted>2022-03-24T01:38:00Z</cp:lastPrinted>
  <dcterms:created xsi:type="dcterms:W3CDTF">2022-03-25T21:41:00Z</dcterms:created>
  <dcterms:modified xsi:type="dcterms:W3CDTF">2022-03-25T21:42:00Z</dcterms:modified>
</cp:coreProperties>
</file>