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9D74" w14:textId="77777777" w:rsidR="00D50874" w:rsidRDefault="00D50874" w:rsidP="00ED6863">
      <w:pPr>
        <w:spacing w:line="360" w:lineRule="atLeast"/>
        <w:rPr>
          <w:rFonts w:ascii="Times New Roman" w:hAnsi="Times New Roman"/>
          <w:sz w:val="32"/>
        </w:rPr>
      </w:pPr>
    </w:p>
    <w:p w14:paraId="214E5398" w14:textId="77777777" w:rsidR="00D50874" w:rsidRPr="00EB2901" w:rsidRDefault="00D50874" w:rsidP="00D50874">
      <w:pPr>
        <w:spacing w:line="360" w:lineRule="atLeast"/>
        <w:jc w:val="center"/>
        <w:rPr>
          <w:rFonts w:ascii="Times New Roman" w:hAnsi="Times New Roman"/>
          <w:b/>
          <w:sz w:val="48"/>
          <w:szCs w:val="48"/>
        </w:rPr>
      </w:pPr>
      <w:r w:rsidRPr="00EB2901">
        <w:rPr>
          <w:rFonts w:ascii="Times New Roman" w:hAnsi="Times New Roman"/>
          <w:b/>
          <w:sz w:val="48"/>
          <w:szCs w:val="48"/>
        </w:rPr>
        <w:t>THE FOERDERER AWARDS</w:t>
      </w:r>
    </w:p>
    <w:p w14:paraId="54E9A9A3" w14:textId="77777777" w:rsidR="00E7231A" w:rsidRDefault="00E7231A" w:rsidP="00E7231A"/>
    <w:p w14:paraId="231DADA1" w14:textId="77777777" w:rsidR="00D50874" w:rsidRPr="00DC714A" w:rsidRDefault="00D50874" w:rsidP="00D50874">
      <w:pPr>
        <w:jc w:val="center"/>
        <w:rPr>
          <w:rFonts w:ascii="Times New Roman" w:hAnsi="Times New Roman"/>
          <w:b/>
          <w:sz w:val="36"/>
          <w:szCs w:val="36"/>
        </w:rPr>
      </w:pPr>
    </w:p>
    <w:p w14:paraId="449AC40B" w14:textId="20DDBE3B" w:rsidR="00D50874" w:rsidRPr="004140B7" w:rsidRDefault="006C621F" w:rsidP="00D50874">
      <w:pPr>
        <w:jc w:val="center"/>
        <w:rPr>
          <w:rFonts w:ascii="Times New Roman" w:hAnsi="Times New Roman"/>
          <w:b/>
          <w:sz w:val="48"/>
          <w:szCs w:val="48"/>
        </w:rPr>
      </w:pPr>
      <w:r w:rsidRPr="004140B7">
        <w:rPr>
          <w:rFonts w:ascii="Times New Roman" w:hAnsi="Times New Roman"/>
          <w:b/>
          <w:sz w:val="48"/>
          <w:szCs w:val="48"/>
        </w:rPr>
        <w:t>20</w:t>
      </w:r>
      <w:r>
        <w:rPr>
          <w:rFonts w:ascii="Times New Roman" w:hAnsi="Times New Roman"/>
          <w:b/>
          <w:sz w:val="48"/>
          <w:szCs w:val="48"/>
        </w:rPr>
        <w:t>22</w:t>
      </w:r>
    </w:p>
    <w:p w14:paraId="005FA993" w14:textId="77777777" w:rsidR="00FA319C" w:rsidRDefault="00FA319C" w:rsidP="00D50874">
      <w:pPr>
        <w:jc w:val="center"/>
        <w:rPr>
          <w:rFonts w:ascii="Times New Roman" w:hAnsi="Times New Roman"/>
          <w:b/>
          <w:sz w:val="36"/>
          <w:szCs w:val="36"/>
        </w:rPr>
      </w:pPr>
    </w:p>
    <w:p w14:paraId="70F91C21" w14:textId="77777777" w:rsidR="005A6DBA" w:rsidRDefault="005A6DBA" w:rsidP="00D50874">
      <w:pPr>
        <w:jc w:val="center"/>
        <w:rPr>
          <w:rFonts w:ascii="Times New Roman" w:hAnsi="Times New Roman"/>
          <w:b/>
          <w:sz w:val="36"/>
          <w:szCs w:val="36"/>
        </w:rPr>
      </w:pPr>
    </w:p>
    <w:p w14:paraId="1FB912E1" w14:textId="77777777" w:rsidR="00FB0371" w:rsidRDefault="00FB0371" w:rsidP="00D50874">
      <w:pPr>
        <w:jc w:val="center"/>
        <w:rPr>
          <w:rFonts w:ascii="Times New Roman" w:hAnsi="Times New Roman"/>
          <w:b/>
          <w:sz w:val="36"/>
          <w:szCs w:val="36"/>
        </w:rPr>
      </w:pPr>
    </w:p>
    <w:p w14:paraId="1A161164" w14:textId="77777777" w:rsidR="004140B7" w:rsidRDefault="004140B7" w:rsidP="00D50874">
      <w:pPr>
        <w:jc w:val="center"/>
        <w:rPr>
          <w:rFonts w:ascii="Times New Roman" w:hAnsi="Times New Roman"/>
          <w:b/>
          <w:sz w:val="36"/>
          <w:szCs w:val="36"/>
        </w:rPr>
      </w:pPr>
    </w:p>
    <w:p w14:paraId="5BA5E006" w14:textId="77777777" w:rsidR="00FB0371" w:rsidRDefault="00FB0371" w:rsidP="00D50874">
      <w:pPr>
        <w:jc w:val="center"/>
        <w:rPr>
          <w:rFonts w:ascii="Times New Roman" w:hAnsi="Times New Roman"/>
          <w:b/>
          <w:sz w:val="36"/>
          <w:szCs w:val="36"/>
        </w:rPr>
      </w:pPr>
    </w:p>
    <w:p w14:paraId="059036F3" w14:textId="7D3CB36A" w:rsidR="00FB0371" w:rsidRPr="002D55F2" w:rsidRDefault="00FB0371" w:rsidP="00FB0371">
      <w:pPr>
        <w:jc w:val="center"/>
        <w:rPr>
          <w:rFonts w:ascii="Times New Roman" w:hAnsi="Times New Roman"/>
          <w:b/>
          <w:i/>
          <w:sz w:val="32"/>
          <w:szCs w:val="32"/>
        </w:rPr>
      </w:pPr>
      <w:r w:rsidRPr="002D55F2">
        <w:rPr>
          <w:rFonts w:ascii="Times New Roman" w:hAnsi="Times New Roman"/>
          <w:b/>
          <w:i/>
          <w:sz w:val="32"/>
          <w:szCs w:val="32"/>
        </w:rPr>
        <w:t xml:space="preserve">SUBMISSION DEADLINE:  </w:t>
      </w:r>
      <w:r w:rsidR="007A7AF5" w:rsidRPr="00151BDF">
        <w:rPr>
          <w:rFonts w:ascii="Times New Roman" w:hAnsi="Times New Roman"/>
          <w:b/>
          <w:i/>
          <w:sz w:val="32"/>
          <w:szCs w:val="32"/>
        </w:rPr>
        <w:t xml:space="preserve">April </w:t>
      </w:r>
      <w:r w:rsidR="007A310E" w:rsidRPr="00151BDF">
        <w:rPr>
          <w:rFonts w:ascii="Times New Roman" w:hAnsi="Times New Roman"/>
          <w:b/>
          <w:i/>
          <w:sz w:val="32"/>
          <w:szCs w:val="32"/>
        </w:rPr>
        <w:t>2</w:t>
      </w:r>
      <w:r w:rsidR="00814A45" w:rsidRPr="00151BDF">
        <w:rPr>
          <w:rFonts w:ascii="Times New Roman" w:hAnsi="Times New Roman"/>
          <w:b/>
          <w:i/>
          <w:sz w:val="32"/>
          <w:szCs w:val="32"/>
        </w:rPr>
        <w:t>7</w:t>
      </w:r>
      <w:r w:rsidRPr="00151BDF">
        <w:rPr>
          <w:rFonts w:ascii="Times New Roman" w:hAnsi="Times New Roman"/>
          <w:b/>
          <w:i/>
          <w:sz w:val="32"/>
          <w:szCs w:val="32"/>
        </w:rPr>
        <w:t xml:space="preserve">, </w:t>
      </w:r>
      <w:r w:rsidR="003760DF" w:rsidRPr="00151BDF">
        <w:rPr>
          <w:rFonts w:ascii="Times New Roman" w:hAnsi="Times New Roman"/>
          <w:b/>
          <w:i/>
          <w:sz w:val="32"/>
          <w:szCs w:val="32"/>
        </w:rPr>
        <w:t>20</w:t>
      </w:r>
      <w:r w:rsidR="007A310E" w:rsidRPr="00151BDF">
        <w:rPr>
          <w:rFonts w:ascii="Times New Roman" w:hAnsi="Times New Roman"/>
          <w:b/>
          <w:i/>
          <w:sz w:val="32"/>
          <w:szCs w:val="32"/>
        </w:rPr>
        <w:t>2</w:t>
      </w:r>
      <w:r w:rsidR="00151BDF" w:rsidRPr="00151BDF">
        <w:rPr>
          <w:rFonts w:ascii="Times New Roman" w:hAnsi="Times New Roman"/>
          <w:b/>
          <w:i/>
          <w:sz w:val="32"/>
          <w:szCs w:val="32"/>
        </w:rPr>
        <w:t>2</w:t>
      </w:r>
      <w:r w:rsidRPr="00151BDF">
        <w:rPr>
          <w:rFonts w:ascii="Times New Roman" w:hAnsi="Times New Roman"/>
          <w:b/>
          <w:i/>
          <w:sz w:val="32"/>
          <w:szCs w:val="32"/>
        </w:rPr>
        <w:t xml:space="preserve"> – 4:00 p.m.</w:t>
      </w:r>
      <w:r w:rsidRPr="002D55F2">
        <w:rPr>
          <w:rFonts w:ascii="Times New Roman" w:hAnsi="Times New Roman"/>
          <w:b/>
          <w:i/>
          <w:sz w:val="32"/>
          <w:szCs w:val="32"/>
        </w:rPr>
        <w:t xml:space="preserve"> </w:t>
      </w:r>
    </w:p>
    <w:p w14:paraId="0898C9EB" w14:textId="77777777" w:rsidR="00B851F5" w:rsidRPr="00DC714A" w:rsidRDefault="00B851F5" w:rsidP="00D50874">
      <w:pPr>
        <w:jc w:val="center"/>
        <w:rPr>
          <w:rFonts w:ascii="Times New Roman" w:hAnsi="Times New Roman"/>
          <w:sz w:val="36"/>
          <w:szCs w:val="36"/>
        </w:rPr>
      </w:pPr>
    </w:p>
    <w:p w14:paraId="6886F457" w14:textId="77777777" w:rsidR="00FA319C" w:rsidRPr="00EB2901" w:rsidRDefault="00FA319C" w:rsidP="00FA319C">
      <w:pPr>
        <w:jc w:val="center"/>
        <w:rPr>
          <w:rFonts w:ascii="Times New Roman" w:hAnsi="Times New Roman"/>
          <w:b/>
          <w:sz w:val="32"/>
          <w:szCs w:val="32"/>
        </w:rPr>
      </w:pPr>
      <w:r w:rsidRPr="00EB2901">
        <w:rPr>
          <w:rFonts w:ascii="Times New Roman" w:hAnsi="Times New Roman"/>
          <w:b/>
          <w:sz w:val="32"/>
          <w:szCs w:val="32"/>
        </w:rPr>
        <w:t>Application Forms and Instructions</w:t>
      </w:r>
    </w:p>
    <w:p w14:paraId="1C58A1BF" w14:textId="77777777" w:rsidR="0011128F" w:rsidRDefault="0011128F" w:rsidP="00D50874">
      <w:pPr>
        <w:jc w:val="center"/>
        <w:rPr>
          <w:rFonts w:ascii="Times New Roman" w:hAnsi="Times New Roman"/>
          <w:b/>
          <w:sz w:val="36"/>
          <w:szCs w:val="36"/>
        </w:rPr>
      </w:pPr>
    </w:p>
    <w:p w14:paraId="0F41E4B2" w14:textId="77777777" w:rsidR="00EE7FD0" w:rsidRDefault="00EE7FD0" w:rsidP="00D50874">
      <w:pPr>
        <w:jc w:val="center"/>
        <w:rPr>
          <w:rFonts w:ascii="Times New Roman" w:hAnsi="Times New Roman"/>
          <w:b/>
          <w:sz w:val="28"/>
          <w:szCs w:val="28"/>
        </w:rPr>
      </w:pPr>
    </w:p>
    <w:p w14:paraId="6DEF3F00" w14:textId="77777777" w:rsidR="00EE7FD0" w:rsidRPr="004E127E" w:rsidRDefault="0011128F" w:rsidP="00D50874">
      <w:pPr>
        <w:jc w:val="center"/>
        <w:rPr>
          <w:rFonts w:ascii="Times New Roman" w:hAnsi="Times New Roman"/>
          <w:b/>
          <w:szCs w:val="24"/>
          <w:u w:val="single"/>
        </w:rPr>
      </w:pPr>
      <w:r w:rsidRPr="004E127E">
        <w:rPr>
          <w:rFonts w:ascii="Times New Roman" w:hAnsi="Times New Roman"/>
          <w:b/>
          <w:szCs w:val="24"/>
          <w:u w:val="single"/>
        </w:rPr>
        <w:t xml:space="preserve">REQUIRED </w:t>
      </w:r>
      <w:r w:rsidR="00A95070" w:rsidRPr="004E127E">
        <w:rPr>
          <w:rFonts w:ascii="Times New Roman" w:hAnsi="Times New Roman"/>
          <w:b/>
          <w:szCs w:val="24"/>
          <w:u w:val="single"/>
        </w:rPr>
        <w:t xml:space="preserve">SUBMISSION </w:t>
      </w:r>
      <w:r w:rsidRPr="004E127E">
        <w:rPr>
          <w:rFonts w:ascii="Times New Roman" w:hAnsi="Times New Roman"/>
          <w:b/>
          <w:szCs w:val="24"/>
          <w:u w:val="single"/>
        </w:rPr>
        <w:t>FORMAT</w:t>
      </w:r>
    </w:p>
    <w:p w14:paraId="0E50E800" w14:textId="77777777" w:rsidR="0038567F" w:rsidRPr="004E127E" w:rsidRDefault="0038567F" w:rsidP="00D50874">
      <w:pPr>
        <w:jc w:val="center"/>
        <w:rPr>
          <w:rFonts w:ascii="Times New Roman" w:hAnsi="Times New Roman"/>
          <w:b/>
          <w:szCs w:val="24"/>
        </w:rPr>
      </w:pPr>
    </w:p>
    <w:p w14:paraId="50E10B5C" w14:textId="77777777" w:rsidR="0045181B" w:rsidRDefault="0045181B" w:rsidP="00D50874">
      <w:pPr>
        <w:jc w:val="center"/>
        <w:rPr>
          <w:rFonts w:ascii="Times New Roman" w:hAnsi="Times New Roman"/>
          <w:b/>
          <w:sz w:val="28"/>
          <w:szCs w:val="28"/>
        </w:rPr>
      </w:pPr>
    </w:p>
    <w:p w14:paraId="647DAD93" w14:textId="77777777" w:rsidR="00822FB1" w:rsidRDefault="00822FB1" w:rsidP="00822FB1">
      <w:pPr>
        <w:jc w:val="center"/>
        <w:rPr>
          <w:rFonts w:ascii="Times New Roman" w:hAnsi="Times New Roman"/>
          <w:b/>
          <w:szCs w:val="24"/>
        </w:rPr>
      </w:pPr>
      <w:r w:rsidRPr="00ED31CF">
        <w:rPr>
          <w:rFonts w:ascii="Times New Roman" w:hAnsi="Times New Roman"/>
          <w:b/>
          <w:szCs w:val="24"/>
        </w:rPr>
        <w:t xml:space="preserve">ELECTRONIC: </w:t>
      </w:r>
      <w:r>
        <w:rPr>
          <w:rFonts w:ascii="Times New Roman" w:hAnsi="Times New Roman"/>
          <w:b/>
          <w:szCs w:val="24"/>
        </w:rPr>
        <w:t>online submission through eSPA</w:t>
      </w:r>
    </w:p>
    <w:p w14:paraId="4478C27C" w14:textId="77777777" w:rsidR="00822FB1" w:rsidRDefault="00822FB1" w:rsidP="00D50874">
      <w:pPr>
        <w:jc w:val="center"/>
        <w:rPr>
          <w:rFonts w:ascii="Times New Roman" w:hAnsi="Times New Roman"/>
          <w:b/>
          <w:sz w:val="28"/>
          <w:szCs w:val="28"/>
        </w:rPr>
      </w:pPr>
    </w:p>
    <w:p w14:paraId="67C9DFF8" w14:textId="77777777" w:rsidR="0038567F" w:rsidRDefault="0038567F" w:rsidP="00D50874">
      <w:pPr>
        <w:jc w:val="center"/>
        <w:rPr>
          <w:rFonts w:ascii="Times New Roman" w:hAnsi="Times New Roman"/>
          <w:b/>
          <w:szCs w:val="24"/>
        </w:rPr>
      </w:pPr>
    </w:p>
    <w:p w14:paraId="46A20D87" w14:textId="77777777" w:rsidR="007A7AF5" w:rsidRDefault="007A7AF5" w:rsidP="00D50874">
      <w:pPr>
        <w:jc w:val="center"/>
        <w:rPr>
          <w:rFonts w:ascii="Times New Roman" w:hAnsi="Times New Roman"/>
          <w:b/>
          <w:szCs w:val="24"/>
        </w:rPr>
      </w:pPr>
    </w:p>
    <w:p w14:paraId="51EDC51D" w14:textId="77777777" w:rsidR="0038567F" w:rsidRDefault="0038567F" w:rsidP="00D50874">
      <w:pPr>
        <w:jc w:val="center"/>
        <w:rPr>
          <w:rFonts w:ascii="Times New Roman" w:hAnsi="Times New Roman"/>
          <w:b/>
          <w:szCs w:val="24"/>
        </w:rPr>
      </w:pPr>
    </w:p>
    <w:p w14:paraId="29AFD7E8" w14:textId="77777777" w:rsidR="004E127E" w:rsidRPr="00ED31CF" w:rsidRDefault="004E127E" w:rsidP="00D50874">
      <w:pPr>
        <w:jc w:val="center"/>
        <w:rPr>
          <w:rFonts w:ascii="Times New Roman" w:hAnsi="Times New Roman"/>
          <w:b/>
          <w:szCs w:val="24"/>
        </w:rPr>
      </w:pPr>
    </w:p>
    <w:p w14:paraId="59FAA81C" w14:textId="77777777" w:rsidR="00D50874" w:rsidRDefault="00D50874" w:rsidP="00D50874">
      <w:pPr>
        <w:jc w:val="center"/>
        <w:rPr>
          <w:rFonts w:ascii="Times New Roman" w:hAnsi="Times New Roman"/>
          <w:sz w:val="32"/>
        </w:rPr>
      </w:pPr>
    </w:p>
    <w:p w14:paraId="0010294B" w14:textId="77777777" w:rsidR="00FB0371" w:rsidRDefault="00FB0371" w:rsidP="00D50874">
      <w:pPr>
        <w:jc w:val="center"/>
        <w:rPr>
          <w:rFonts w:ascii="Times New Roman" w:hAnsi="Times New Roman"/>
          <w:sz w:val="32"/>
        </w:rPr>
      </w:pPr>
    </w:p>
    <w:p w14:paraId="070CE409" w14:textId="77777777" w:rsidR="00D50874" w:rsidRDefault="00D50874" w:rsidP="00D50874">
      <w:pPr>
        <w:jc w:val="center"/>
        <w:rPr>
          <w:rFonts w:ascii="Times New Roman" w:hAnsi="Times New Roman"/>
          <w:sz w:val="22"/>
        </w:rPr>
      </w:pPr>
    </w:p>
    <w:p w14:paraId="1494F32F" w14:textId="7CD4B50C" w:rsidR="00D50874" w:rsidRDefault="00196043" w:rsidP="00D50874">
      <w:pPr>
        <w:jc w:val="center"/>
        <w:rPr>
          <w:rFonts w:ascii="Times New Roman" w:hAnsi="Times New Roman"/>
          <w:sz w:val="22"/>
        </w:rPr>
      </w:pPr>
      <w:r w:rsidRPr="00196043">
        <w:rPr>
          <w:noProof/>
        </w:rPr>
        <w:drawing>
          <wp:inline distT="0" distB="0" distL="0" distR="0" wp14:anchorId="30BCF707" wp14:editId="1FEDB20F">
            <wp:extent cx="3600450" cy="107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073150"/>
                    </a:xfrm>
                    <a:prstGeom prst="rect">
                      <a:avLst/>
                    </a:prstGeom>
                    <a:noFill/>
                    <a:ln>
                      <a:noFill/>
                    </a:ln>
                  </pic:spPr>
                </pic:pic>
              </a:graphicData>
            </a:graphic>
          </wp:inline>
        </w:drawing>
      </w:r>
    </w:p>
    <w:p w14:paraId="3141FEE7" w14:textId="77777777" w:rsidR="00D50874" w:rsidRDefault="00D50874" w:rsidP="00D50874">
      <w:pPr>
        <w:jc w:val="center"/>
        <w:rPr>
          <w:rFonts w:ascii="Times New Roman" w:hAnsi="Times New Roman"/>
        </w:rPr>
      </w:pPr>
    </w:p>
    <w:p w14:paraId="4BDCA75F" w14:textId="77777777" w:rsidR="00D50874" w:rsidRPr="00DC714A" w:rsidRDefault="00D50874" w:rsidP="00D50874">
      <w:pPr>
        <w:jc w:val="center"/>
        <w:rPr>
          <w:rFonts w:ascii="Times New Roman" w:hAnsi="Times New Roman"/>
          <w:b/>
          <w:sz w:val="28"/>
          <w:szCs w:val="28"/>
        </w:rPr>
      </w:pPr>
    </w:p>
    <w:p w14:paraId="6B0DCBC3" w14:textId="03266687" w:rsidR="00D50874" w:rsidRDefault="00D50874" w:rsidP="00D50874">
      <w:pPr>
        <w:jc w:val="center"/>
        <w:rPr>
          <w:rFonts w:ascii="Times New Roman" w:hAnsi="Times New Roman"/>
          <w:b/>
          <w:sz w:val="28"/>
          <w:szCs w:val="28"/>
        </w:rPr>
      </w:pPr>
    </w:p>
    <w:p w14:paraId="0B4EF965" w14:textId="77777777" w:rsidR="00FB0371" w:rsidRDefault="00FB0371" w:rsidP="00D50874">
      <w:pPr>
        <w:jc w:val="center"/>
        <w:rPr>
          <w:rFonts w:ascii="Times New Roman" w:hAnsi="Times New Roman"/>
          <w:b/>
          <w:sz w:val="28"/>
          <w:szCs w:val="28"/>
        </w:rPr>
      </w:pPr>
    </w:p>
    <w:p w14:paraId="6FC24D6A" w14:textId="77777777" w:rsidR="00FB0371" w:rsidRDefault="00FB0371" w:rsidP="00D50874">
      <w:pPr>
        <w:jc w:val="center"/>
        <w:rPr>
          <w:rFonts w:ascii="Times New Roman" w:hAnsi="Times New Roman"/>
          <w:b/>
          <w:sz w:val="28"/>
          <w:szCs w:val="28"/>
        </w:rPr>
      </w:pPr>
    </w:p>
    <w:p w14:paraId="0C20BE6B" w14:textId="77777777" w:rsidR="00FB0371" w:rsidRPr="00DC714A" w:rsidRDefault="00FB0371" w:rsidP="00D50874">
      <w:pPr>
        <w:jc w:val="center"/>
        <w:rPr>
          <w:rFonts w:ascii="Times New Roman" w:hAnsi="Times New Roman"/>
          <w:b/>
          <w:sz w:val="28"/>
          <w:szCs w:val="28"/>
        </w:rPr>
      </w:pPr>
    </w:p>
    <w:p w14:paraId="5F35B95B" w14:textId="77777777" w:rsidR="00D50874" w:rsidRPr="00DC714A" w:rsidRDefault="00D50874" w:rsidP="00D50874">
      <w:pPr>
        <w:jc w:val="center"/>
        <w:rPr>
          <w:rFonts w:ascii="Times New Roman" w:hAnsi="Times New Roman"/>
          <w:b/>
          <w:sz w:val="28"/>
          <w:szCs w:val="28"/>
        </w:rPr>
      </w:pPr>
    </w:p>
    <w:p w14:paraId="2B14B186" w14:textId="77777777" w:rsidR="00D50874" w:rsidRDefault="00D50874" w:rsidP="00D50874">
      <w:pPr>
        <w:jc w:val="center"/>
        <w:rPr>
          <w:rFonts w:ascii="Times New Roman" w:hAnsi="Times New Roman"/>
          <w:b/>
          <w:smallCaps/>
          <w:sz w:val="28"/>
          <w:u w:val="single"/>
        </w:rPr>
      </w:pPr>
      <w:r>
        <w:rPr>
          <w:rFonts w:ascii="Times New Roman" w:hAnsi="Times New Roman"/>
          <w:b/>
          <w:smallCaps/>
          <w:sz w:val="28"/>
          <w:u w:val="single"/>
        </w:rPr>
        <w:lastRenderedPageBreak/>
        <w:t xml:space="preserve">Timetable for Foerderer Awards </w:t>
      </w:r>
    </w:p>
    <w:p w14:paraId="53EB36DF" w14:textId="77777777" w:rsidR="00C11267" w:rsidRDefault="00C11267" w:rsidP="00D50874">
      <w:pPr>
        <w:jc w:val="center"/>
        <w:rPr>
          <w:rFonts w:ascii="Times New Roman" w:hAnsi="Times New Roman"/>
          <w:b/>
          <w:smallCaps/>
          <w:sz w:val="28"/>
          <w:u w:val="single"/>
        </w:rPr>
      </w:pPr>
    </w:p>
    <w:p w14:paraId="01A4F703" w14:textId="6BC1F696" w:rsidR="00D50874" w:rsidRDefault="00D50874" w:rsidP="00D50874">
      <w:pPr>
        <w:jc w:val="center"/>
        <w:rPr>
          <w:rFonts w:ascii="Times New Roman" w:hAnsi="Times New Roman"/>
          <w:b/>
          <w:smallCaps/>
          <w:sz w:val="28"/>
          <w:u w:val="single"/>
        </w:rPr>
      </w:pPr>
      <w:r>
        <w:rPr>
          <w:rFonts w:ascii="Times New Roman" w:hAnsi="Times New Roman"/>
          <w:b/>
          <w:smallCaps/>
          <w:sz w:val="28"/>
          <w:u w:val="single"/>
        </w:rPr>
        <w:t>20</w:t>
      </w:r>
      <w:r w:rsidR="007A310E">
        <w:rPr>
          <w:rFonts w:ascii="Times New Roman" w:hAnsi="Times New Roman"/>
          <w:b/>
          <w:smallCaps/>
          <w:sz w:val="28"/>
          <w:u w:val="single"/>
        </w:rPr>
        <w:t>2</w:t>
      </w:r>
      <w:r w:rsidR="006C621F">
        <w:rPr>
          <w:rFonts w:ascii="Times New Roman" w:hAnsi="Times New Roman"/>
          <w:b/>
          <w:smallCaps/>
          <w:sz w:val="28"/>
          <w:u w:val="single"/>
        </w:rPr>
        <w:t>2</w:t>
      </w:r>
    </w:p>
    <w:p w14:paraId="30A4D414" w14:textId="77777777" w:rsidR="00D50874" w:rsidRDefault="00D50874" w:rsidP="00D50874">
      <w:pPr>
        <w:jc w:val="center"/>
        <w:rPr>
          <w:rFonts w:ascii="Times New Roman" w:hAnsi="Times New Roman"/>
          <w:b/>
          <w:smallCaps/>
          <w:sz w:val="28"/>
          <w:u w:val="single"/>
        </w:rPr>
      </w:pPr>
    </w:p>
    <w:p w14:paraId="3E68E0A1" w14:textId="77777777" w:rsidR="00D50874" w:rsidRDefault="00D50874" w:rsidP="00D50874">
      <w:pPr>
        <w:rPr>
          <w:rFonts w:ascii="Times New Roman" w:hAnsi="Times New Roman"/>
          <w:sz w:val="22"/>
        </w:rPr>
      </w:pPr>
    </w:p>
    <w:p w14:paraId="587E4BE7" w14:textId="77777777" w:rsidR="00D50874" w:rsidRDefault="00D50874" w:rsidP="00D50874">
      <w:pPr>
        <w:rPr>
          <w:rFonts w:ascii="Times New Roman" w:hAnsi="Times New Roman"/>
          <w:sz w:val="22"/>
        </w:rPr>
      </w:pPr>
    </w:p>
    <w:p w14:paraId="0032C320" w14:textId="77777777" w:rsidR="00D50874" w:rsidRDefault="00D50874" w:rsidP="00D50874">
      <w:pPr>
        <w:rPr>
          <w:rFonts w:ascii="Times New Roman" w:hAnsi="Times New Roman"/>
          <w:sz w:val="22"/>
        </w:rPr>
      </w:pPr>
    </w:p>
    <w:p w14:paraId="36744CCF" w14:textId="3A3FD225" w:rsidR="00D50874" w:rsidRPr="00ED6863" w:rsidRDefault="005570A1" w:rsidP="00D50874">
      <w:pPr>
        <w:ind w:left="2880" w:hanging="2160"/>
        <w:rPr>
          <w:szCs w:val="24"/>
        </w:rPr>
      </w:pPr>
      <w:r w:rsidRPr="00ED6863">
        <w:rPr>
          <w:b/>
          <w:szCs w:val="24"/>
        </w:rPr>
        <w:t>March</w:t>
      </w:r>
      <w:r w:rsidR="00D50874" w:rsidRPr="00ED6863">
        <w:rPr>
          <w:b/>
          <w:szCs w:val="24"/>
        </w:rPr>
        <w:t xml:space="preserve"> </w:t>
      </w:r>
      <w:r w:rsidR="00151BDF">
        <w:rPr>
          <w:b/>
          <w:szCs w:val="24"/>
        </w:rPr>
        <w:t>25</w:t>
      </w:r>
      <w:r w:rsidR="00D50874" w:rsidRPr="00ED6863">
        <w:rPr>
          <w:b/>
          <w:szCs w:val="24"/>
        </w:rPr>
        <w:t>, 20</w:t>
      </w:r>
      <w:r w:rsidR="007A310E" w:rsidRPr="00ED6863">
        <w:rPr>
          <w:b/>
          <w:szCs w:val="24"/>
        </w:rPr>
        <w:t>2</w:t>
      </w:r>
      <w:r w:rsidR="00151BDF">
        <w:rPr>
          <w:b/>
          <w:szCs w:val="24"/>
        </w:rPr>
        <w:t>2</w:t>
      </w:r>
      <w:r w:rsidR="00D50874" w:rsidRPr="00ED6863">
        <w:rPr>
          <w:szCs w:val="24"/>
        </w:rPr>
        <w:tab/>
        <w:t xml:space="preserve">Solicitation announced and application materials available </w:t>
      </w:r>
    </w:p>
    <w:p w14:paraId="26B38528" w14:textId="77777777" w:rsidR="00D50874" w:rsidRPr="00ED6863" w:rsidRDefault="00D50874" w:rsidP="00D50874">
      <w:pPr>
        <w:ind w:left="2880" w:hanging="2160"/>
        <w:rPr>
          <w:szCs w:val="24"/>
        </w:rPr>
      </w:pPr>
    </w:p>
    <w:p w14:paraId="50081D3B" w14:textId="6F5EA084" w:rsidR="00D50874" w:rsidRPr="00ED6863" w:rsidRDefault="007A7AF5" w:rsidP="00D50874">
      <w:pPr>
        <w:ind w:left="2880" w:hanging="2160"/>
        <w:rPr>
          <w:szCs w:val="24"/>
        </w:rPr>
      </w:pPr>
      <w:r w:rsidRPr="00ED6863">
        <w:rPr>
          <w:b/>
          <w:szCs w:val="24"/>
        </w:rPr>
        <w:t xml:space="preserve">April </w:t>
      </w:r>
      <w:r w:rsidR="00E94F28" w:rsidRPr="00ED6863">
        <w:rPr>
          <w:b/>
          <w:szCs w:val="24"/>
        </w:rPr>
        <w:t>2</w:t>
      </w:r>
      <w:r w:rsidR="00151BDF">
        <w:rPr>
          <w:b/>
          <w:szCs w:val="24"/>
        </w:rPr>
        <w:t>7</w:t>
      </w:r>
      <w:r w:rsidR="00D50874" w:rsidRPr="00ED6863">
        <w:rPr>
          <w:b/>
          <w:szCs w:val="24"/>
        </w:rPr>
        <w:t>, 20</w:t>
      </w:r>
      <w:r w:rsidR="00E94F28" w:rsidRPr="00ED6863">
        <w:rPr>
          <w:b/>
          <w:szCs w:val="24"/>
        </w:rPr>
        <w:t>2</w:t>
      </w:r>
      <w:r w:rsidR="00151BDF">
        <w:rPr>
          <w:b/>
          <w:szCs w:val="24"/>
        </w:rPr>
        <w:t>2</w:t>
      </w:r>
      <w:r w:rsidR="00D50874" w:rsidRPr="00ED6863">
        <w:rPr>
          <w:b/>
          <w:szCs w:val="24"/>
        </w:rPr>
        <w:tab/>
      </w:r>
      <w:r w:rsidR="00D50874" w:rsidRPr="00ED6863">
        <w:rPr>
          <w:szCs w:val="24"/>
        </w:rPr>
        <w:t xml:space="preserve">Applications </w:t>
      </w:r>
      <w:r w:rsidRPr="00ED6863">
        <w:rPr>
          <w:szCs w:val="24"/>
        </w:rPr>
        <w:t>to be submitted in eSPA</w:t>
      </w:r>
      <w:r w:rsidR="00D50874" w:rsidRPr="00ED6863">
        <w:rPr>
          <w:szCs w:val="24"/>
        </w:rPr>
        <w:t xml:space="preserve"> </w:t>
      </w:r>
      <w:r w:rsidR="00D50874" w:rsidRPr="00ED6863">
        <w:rPr>
          <w:szCs w:val="24"/>
          <w:u w:val="single"/>
        </w:rPr>
        <w:t xml:space="preserve">by 4:00 </w:t>
      </w:r>
      <w:r w:rsidR="00B733B5" w:rsidRPr="00ED6863">
        <w:rPr>
          <w:szCs w:val="24"/>
          <w:u w:val="single"/>
        </w:rPr>
        <w:t>p.m.</w:t>
      </w:r>
      <w:r w:rsidR="00D50874" w:rsidRPr="00ED6863">
        <w:rPr>
          <w:szCs w:val="24"/>
        </w:rPr>
        <w:t xml:space="preserve"> </w:t>
      </w:r>
    </w:p>
    <w:p w14:paraId="62564822" w14:textId="77777777" w:rsidR="00D50874" w:rsidRPr="00ED6863" w:rsidRDefault="00097484" w:rsidP="00D50874">
      <w:pPr>
        <w:ind w:left="2880" w:hanging="2160"/>
        <w:rPr>
          <w:szCs w:val="24"/>
        </w:rPr>
      </w:pPr>
      <w:r w:rsidRPr="00ED6863">
        <w:rPr>
          <w:szCs w:val="24"/>
        </w:rPr>
        <w:tab/>
        <w:t>(No extensions will be granted)</w:t>
      </w:r>
    </w:p>
    <w:p w14:paraId="231A292E" w14:textId="77777777" w:rsidR="00D50874" w:rsidRPr="00ED6863" w:rsidRDefault="00D50874" w:rsidP="00D50874">
      <w:pPr>
        <w:ind w:left="2880" w:hanging="2160"/>
        <w:rPr>
          <w:szCs w:val="24"/>
        </w:rPr>
      </w:pPr>
    </w:p>
    <w:p w14:paraId="3DAA819C" w14:textId="77ABC29F" w:rsidR="00D50874" w:rsidRPr="00ED6863" w:rsidRDefault="007A7AF5" w:rsidP="00D50874">
      <w:pPr>
        <w:ind w:left="2880" w:hanging="2160"/>
        <w:rPr>
          <w:szCs w:val="24"/>
        </w:rPr>
      </w:pPr>
      <w:r w:rsidRPr="00ED6863">
        <w:rPr>
          <w:b/>
          <w:szCs w:val="24"/>
        </w:rPr>
        <w:t xml:space="preserve">June </w:t>
      </w:r>
      <w:r w:rsidR="00500AB4" w:rsidRPr="00ED6863">
        <w:rPr>
          <w:b/>
          <w:szCs w:val="24"/>
        </w:rPr>
        <w:t>2</w:t>
      </w:r>
      <w:r w:rsidR="00E94F28" w:rsidRPr="00ED6863">
        <w:rPr>
          <w:b/>
          <w:szCs w:val="24"/>
        </w:rPr>
        <w:t>5</w:t>
      </w:r>
      <w:r w:rsidR="00D50874" w:rsidRPr="00ED6863">
        <w:rPr>
          <w:b/>
          <w:szCs w:val="24"/>
        </w:rPr>
        <w:t>, 20</w:t>
      </w:r>
      <w:r w:rsidR="00E94F28" w:rsidRPr="00ED6863">
        <w:rPr>
          <w:b/>
          <w:szCs w:val="24"/>
        </w:rPr>
        <w:t>2</w:t>
      </w:r>
      <w:r w:rsidR="00151BDF">
        <w:rPr>
          <w:b/>
          <w:szCs w:val="24"/>
        </w:rPr>
        <w:t>2</w:t>
      </w:r>
      <w:r w:rsidR="00D50874" w:rsidRPr="00ED6863">
        <w:rPr>
          <w:szCs w:val="24"/>
        </w:rPr>
        <w:tab/>
      </w:r>
      <w:r w:rsidR="005570A1" w:rsidRPr="00ED6863">
        <w:rPr>
          <w:szCs w:val="24"/>
        </w:rPr>
        <w:t xml:space="preserve">(On or about) </w:t>
      </w:r>
      <w:r w:rsidR="00D50874" w:rsidRPr="00ED6863">
        <w:rPr>
          <w:szCs w:val="24"/>
        </w:rPr>
        <w:t>Announcement of grantees</w:t>
      </w:r>
    </w:p>
    <w:p w14:paraId="513B047A" w14:textId="77777777" w:rsidR="00D50874" w:rsidRPr="00ED6863" w:rsidRDefault="00D50874" w:rsidP="00D50874">
      <w:pPr>
        <w:ind w:left="2880" w:hanging="2160"/>
        <w:rPr>
          <w:szCs w:val="24"/>
        </w:rPr>
      </w:pPr>
    </w:p>
    <w:p w14:paraId="6027AF1C" w14:textId="7005798B" w:rsidR="00D50874" w:rsidRPr="0011128F" w:rsidRDefault="007A7AF5" w:rsidP="00D50874">
      <w:pPr>
        <w:ind w:left="2880" w:hanging="2160"/>
        <w:rPr>
          <w:szCs w:val="24"/>
        </w:rPr>
      </w:pPr>
      <w:r w:rsidRPr="00ED6863">
        <w:rPr>
          <w:b/>
          <w:szCs w:val="24"/>
        </w:rPr>
        <w:t>July</w:t>
      </w:r>
      <w:r w:rsidR="00D50874" w:rsidRPr="00ED6863">
        <w:rPr>
          <w:b/>
          <w:szCs w:val="24"/>
        </w:rPr>
        <w:t xml:space="preserve"> 1, 20</w:t>
      </w:r>
      <w:r w:rsidR="00E94F28" w:rsidRPr="00ED6863">
        <w:rPr>
          <w:b/>
          <w:szCs w:val="24"/>
        </w:rPr>
        <w:t>2</w:t>
      </w:r>
      <w:r w:rsidR="00151BDF">
        <w:rPr>
          <w:b/>
          <w:szCs w:val="24"/>
        </w:rPr>
        <w:t>2</w:t>
      </w:r>
      <w:r w:rsidR="00D50874" w:rsidRPr="00ED6863">
        <w:rPr>
          <w:szCs w:val="24"/>
        </w:rPr>
        <w:tab/>
      </w:r>
      <w:r w:rsidR="00097484" w:rsidRPr="00ED6863">
        <w:rPr>
          <w:szCs w:val="24"/>
        </w:rPr>
        <w:t>Award Start Date</w:t>
      </w:r>
    </w:p>
    <w:p w14:paraId="6D75A980" w14:textId="77777777" w:rsidR="00D50874" w:rsidRDefault="00D50874" w:rsidP="00D50874">
      <w:pPr>
        <w:pStyle w:val="Heading3"/>
        <w:rPr>
          <w:spacing w:val="-20"/>
        </w:rPr>
      </w:pPr>
    </w:p>
    <w:p w14:paraId="55F475A8" w14:textId="77777777" w:rsidR="00D50874" w:rsidRPr="00E672E2" w:rsidRDefault="00D50874" w:rsidP="00D50874">
      <w:pPr>
        <w:sectPr w:rsidR="00D50874" w:rsidRPr="00E672E2" w:rsidSect="004711D8">
          <w:pgSz w:w="12240" w:h="15840" w:code="1"/>
          <w:pgMar w:top="1440" w:right="1440" w:bottom="720" w:left="1440" w:header="720" w:footer="720" w:gutter="0"/>
          <w:pgNumType w:start="1"/>
          <w:cols w:space="720"/>
          <w:titlePg/>
        </w:sectPr>
      </w:pPr>
    </w:p>
    <w:p w14:paraId="1E528613" w14:textId="77777777" w:rsidR="005A6DBA" w:rsidRDefault="005A6DBA" w:rsidP="00645453">
      <w:pPr>
        <w:pStyle w:val="Heading3"/>
        <w:spacing w:before="120" w:after="240"/>
        <w:rPr>
          <w:rFonts w:ascii="Garamond" w:hAnsi="Garamond"/>
          <w:sz w:val="24"/>
          <w:szCs w:val="24"/>
        </w:rPr>
      </w:pPr>
    </w:p>
    <w:p w14:paraId="5EEE4AC9" w14:textId="77777777" w:rsidR="00645453" w:rsidRPr="00645453" w:rsidRDefault="00EA3D6C" w:rsidP="00645453">
      <w:pPr>
        <w:pStyle w:val="Heading3"/>
        <w:spacing w:before="120" w:after="240"/>
        <w:rPr>
          <w:rFonts w:ascii="Garamond" w:hAnsi="Garamond"/>
          <w:sz w:val="24"/>
          <w:szCs w:val="24"/>
        </w:rPr>
      </w:pPr>
      <w:r>
        <w:rPr>
          <w:rFonts w:ascii="Garamond" w:hAnsi="Garamond"/>
          <w:sz w:val="24"/>
          <w:szCs w:val="24"/>
        </w:rPr>
        <w:t>AWARD PURPOSE</w:t>
      </w:r>
    </w:p>
    <w:p w14:paraId="76B7F096" w14:textId="77777777" w:rsidR="00C26758" w:rsidRDefault="00500AB4" w:rsidP="00645453">
      <w:pPr>
        <w:spacing w:before="120" w:after="240"/>
        <w:rPr>
          <w:szCs w:val="24"/>
        </w:rPr>
      </w:pPr>
      <w:r>
        <w:rPr>
          <w:szCs w:val="24"/>
          <w:u w:val="single"/>
        </w:rPr>
        <w:t>The Foerderer Grants</w:t>
      </w:r>
      <w:r w:rsidR="00645453" w:rsidRPr="00645453">
        <w:rPr>
          <w:szCs w:val="24"/>
          <w:u w:val="single"/>
        </w:rPr>
        <w:t xml:space="preserve"> support </w:t>
      </w:r>
      <w:r w:rsidR="00C26758">
        <w:rPr>
          <w:szCs w:val="24"/>
          <w:u w:val="single"/>
        </w:rPr>
        <w:t xml:space="preserve">novel and innovative </w:t>
      </w:r>
      <w:r w:rsidR="00645453" w:rsidRPr="00645453">
        <w:rPr>
          <w:szCs w:val="24"/>
          <w:u w:val="single"/>
        </w:rPr>
        <w:t>basic</w:t>
      </w:r>
      <w:r w:rsidR="00C26758">
        <w:rPr>
          <w:szCs w:val="24"/>
          <w:u w:val="single"/>
        </w:rPr>
        <w:t>, translational and/</w:t>
      </w:r>
      <w:r w:rsidR="00645453" w:rsidRPr="00645453">
        <w:rPr>
          <w:szCs w:val="24"/>
          <w:u w:val="single"/>
        </w:rPr>
        <w:t>or clinical research</w:t>
      </w:r>
      <w:r w:rsidR="00645453" w:rsidRPr="00645453">
        <w:rPr>
          <w:szCs w:val="24"/>
        </w:rPr>
        <w:t>.</w:t>
      </w:r>
      <w:r w:rsidR="007535FB">
        <w:rPr>
          <w:szCs w:val="24"/>
        </w:rPr>
        <w:t xml:space="preserve"> </w:t>
      </w:r>
    </w:p>
    <w:p w14:paraId="09959618" w14:textId="59E91A68" w:rsidR="00645453" w:rsidRPr="00645453" w:rsidRDefault="00645453" w:rsidP="00645453">
      <w:pPr>
        <w:spacing w:before="120" w:after="240"/>
        <w:rPr>
          <w:szCs w:val="24"/>
        </w:rPr>
      </w:pPr>
      <w:r w:rsidRPr="009A74E7">
        <w:rPr>
          <w:i/>
          <w:szCs w:val="24"/>
        </w:rPr>
        <w:t>F</w:t>
      </w:r>
      <w:r w:rsidR="009A74E7" w:rsidRPr="009A74E7">
        <w:rPr>
          <w:i/>
          <w:szCs w:val="24"/>
        </w:rPr>
        <w:t>oerderer</w:t>
      </w:r>
      <w:r w:rsidRPr="009A74E7">
        <w:rPr>
          <w:i/>
          <w:szCs w:val="24"/>
        </w:rPr>
        <w:t xml:space="preserve"> Grants</w:t>
      </w:r>
      <w:r w:rsidRPr="00645453">
        <w:rPr>
          <w:szCs w:val="24"/>
        </w:rPr>
        <w:t xml:space="preserve"> are designed to </w:t>
      </w:r>
      <w:r w:rsidR="00D34170">
        <w:rPr>
          <w:szCs w:val="24"/>
        </w:rPr>
        <w:t>encourage</w:t>
      </w:r>
      <w:r w:rsidR="00D34170" w:rsidRPr="00645453">
        <w:rPr>
          <w:szCs w:val="24"/>
        </w:rPr>
        <w:t xml:space="preserve"> </w:t>
      </w:r>
      <w:r w:rsidR="00E315D9">
        <w:rPr>
          <w:szCs w:val="24"/>
        </w:rPr>
        <w:t xml:space="preserve">collaboration among </w:t>
      </w:r>
      <w:r w:rsidRPr="00645453">
        <w:rPr>
          <w:szCs w:val="24"/>
        </w:rPr>
        <w:t xml:space="preserve">investigators to develop new and productive </w:t>
      </w:r>
      <w:r w:rsidR="00D34170">
        <w:rPr>
          <w:szCs w:val="24"/>
        </w:rPr>
        <w:t xml:space="preserve">research avenues </w:t>
      </w:r>
      <w:r w:rsidRPr="00645453">
        <w:rPr>
          <w:szCs w:val="24"/>
        </w:rPr>
        <w:t xml:space="preserve">or to apply </w:t>
      </w:r>
      <w:r w:rsidR="00D34170">
        <w:rPr>
          <w:szCs w:val="24"/>
        </w:rPr>
        <w:t>novel</w:t>
      </w:r>
      <w:r w:rsidRPr="00645453">
        <w:rPr>
          <w:szCs w:val="24"/>
        </w:rPr>
        <w:t xml:space="preserve"> techniques toward</w:t>
      </w:r>
      <w:r w:rsidR="00D34170">
        <w:rPr>
          <w:szCs w:val="24"/>
        </w:rPr>
        <w:t>s</w:t>
      </w:r>
      <w:r w:rsidRPr="00645453">
        <w:rPr>
          <w:szCs w:val="24"/>
        </w:rPr>
        <w:t xml:space="preserve"> </w:t>
      </w:r>
      <w:r w:rsidR="00D34170">
        <w:rPr>
          <w:szCs w:val="24"/>
        </w:rPr>
        <w:t>their existing</w:t>
      </w:r>
      <w:r w:rsidR="00D34170" w:rsidRPr="00645453">
        <w:rPr>
          <w:szCs w:val="24"/>
        </w:rPr>
        <w:t xml:space="preserve"> </w:t>
      </w:r>
      <w:r w:rsidRPr="00645453">
        <w:rPr>
          <w:szCs w:val="24"/>
        </w:rPr>
        <w:t xml:space="preserve">investigations.  </w:t>
      </w:r>
      <w:r w:rsidR="00D34170">
        <w:rPr>
          <w:szCs w:val="24"/>
        </w:rPr>
        <w:t>The primary goal of p</w:t>
      </w:r>
      <w:r w:rsidRPr="00645453">
        <w:rPr>
          <w:szCs w:val="24"/>
        </w:rPr>
        <w:t xml:space="preserve">rojects should </w:t>
      </w:r>
      <w:r w:rsidR="00D34170">
        <w:rPr>
          <w:szCs w:val="24"/>
        </w:rPr>
        <w:t>be to</w:t>
      </w:r>
      <w:r w:rsidRPr="00645453">
        <w:rPr>
          <w:szCs w:val="24"/>
        </w:rPr>
        <w:t xml:space="preserve"> </w:t>
      </w:r>
      <w:r w:rsidR="00D34170">
        <w:rPr>
          <w:szCs w:val="24"/>
        </w:rPr>
        <w:t xml:space="preserve">acquire the </w:t>
      </w:r>
      <w:r w:rsidR="00C26758">
        <w:rPr>
          <w:szCs w:val="24"/>
        </w:rPr>
        <w:t xml:space="preserve">preliminary data to </w:t>
      </w:r>
      <w:r w:rsidRPr="00645453">
        <w:rPr>
          <w:szCs w:val="24"/>
        </w:rPr>
        <w:t xml:space="preserve">support extramural grant applications.  Proposals involving collaborative research between different groups at Children’s Hospital of Philadelphia are </w:t>
      </w:r>
      <w:r w:rsidR="00D34170">
        <w:rPr>
          <w:szCs w:val="24"/>
        </w:rPr>
        <w:t xml:space="preserve">strongly </w:t>
      </w:r>
      <w:r w:rsidRPr="00645453">
        <w:rPr>
          <w:szCs w:val="24"/>
        </w:rPr>
        <w:t xml:space="preserve">encouraged.  </w:t>
      </w:r>
      <w:r w:rsidR="00C26758">
        <w:rPr>
          <w:szCs w:val="24"/>
        </w:rPr>
        <w:t>Applicants may request</w:t>
      </w:r>
      <w:r w:rsidRPr="00645453">
        <w:rPr>
          <w:szCs w:val="24"/>
        </w:rPr>
        <w:t xml:space="preserve"> up to $50,000</w:t>
      </w:r>
      <w:r w:rsidR="00822FB1">
        <w:rPr>
          <w:szCs w:val="24"/>
        </w:rPr>
        <w:t xml:space="preserve"> direct costs</w:t>
      </w:r>
      <w:r w:rsidR="004B20D5">
        <w:rPr>
          <w:szCs w:val="24"/>
        </w:rPr>
        <w:t xml:space="preserve"> over one year</w:t>
      </w:r>
      <w:r w:rsidR="00C26758">
        <w:rPr>
          <w:szCs w:val="24"/>
        </w:rPr>
        <w:t>.</w:t>
      </w:r>
      <w:r w:rsidRPr="00645453">
        <w:rPr>
          <w:szCs w:val="24"/>
        </w:rPr>
        <w:t xml:space="preserve"> </w:t>
      </w:r>
    </w:p>
    <w:p w14:paraId="4AABC3E6" w14:textId="77777777" w:rsidR="007A7AF5" w:rsidRPr="00645453" w:rsidRDefault="007A7AF5" w:rsidP="007A7AF5">
      <w:pPr>
        <w:keepNext/>
        <w:spacing w:before="120" w:after="240"/>
        <w:rPr>
          <w:b/>
          <w:szCs w:val="24"/>
          <w:u w:val="single"/>
        </w:rPr>
      </w:pPr>
      <w:r>
        <w:rPr>
          <w:b/>
          <w:szCs w:val="24"/>
          <w:u w:val="single"/>
        </w:rPr>
        <w:t xml:space="preserve">TO BE </w:t>
      </w:r>
      <w:r w:rsidRPr="00645453">
        <w:rPr>
          <w:b/>
          <w:szCs w:val="24"/>
          <w:u w:val="single"/>
        </w:rPr>
        <w:t>C</w:t>
      </w:r>
      <w:r>
        <w:rPr>
          <w:b/>
          <w:szCs w:val="24"/>
          <w:u w:val="single"/>
        </w:rPr>
        <w:t>OMPETITIVE, APPLICATIONS SHOULD</w:t>
      </w:r>
      <w:r w:rsidRPr="00645453">
        <w:rPr>
          <w:b/>
          <w:szCs w:val="24"/>
          <w:u w:val="single"/>
        </w:rPr>
        <w:t xml:space="preserve"> </w:t>
      </w:r>
    </w:p>
    <w:p w14:paraId="3A873CB3" w14:textId="624A0936" w:rsidR="007A7AF5" w:rsidRDefault="00D03932" w:rsidP="007A7AF5">
      <w:pPr>
        <w:numPr>
          <w:ilvl w:val="0"/>
          <w:numId w:val="2"/>
        </w:numPr>
        <w:spacing w:before="120" w:after="240"/>
        <w:rPr>
          <w:szCs w:val="24"/>
        </w:rPr>
      </w:pPr>
      <w:r w:rsidRPr="00645453">
        <w:rPr>
          <w:szCs w:val="24"/>
        </w:rPr>
        <w:t>Have the potential to improve the health of children</w:t>
      </w:r>
    </w:p>
    <w:p w14:paraId="4D504FEE" w14:textId="7C0BB212" w:rsidR="00D34170" w:rsidRPr="00645453" w:rsidRDefault="00D34170" w:rsidP="007A7AF5">
      <w:pPr>
        <w:numPr>
          <w:ilvl w:val="0"/>
          <w:numId w:val="2"/>
        </w:numPr>
        <w:spacing w:before="120" w:after="240"/>
        <w:rPr>
          <w:szCs w:val="24"/>
        </w:rPr>
      </w:pPr>
      <w:r>
        <w:rPr>
          <w:szCs w:val="24"/>
        </w:rPr>
        <w:t>Be novel in methodology or approach to the laboratory</w:t>
      </w:r>
    </w:p>
    <w:p w14:paraId="71307950" w14:textId="7E2D4EC1" w:rsidR="007A7AF5" w:rsidRPr="00645453" w:rsidRDefault="00E94F28" w:rsidP="007A7AF5">
      <w:pPr>
        <w:numPr>
          <w:ilvl w:val="0"/>
          <w:numId w:val="3"/>
        </w:numPr>
        <w:spacing w:before="120" w:after="240"/>
        <w:rPr>
          <w:szCs w:val="24"/>
        </w:rPr>
      </w:pPr>
      <w:r>
        <w:rPr>
          <w:szCs w:val="24"/>
        </w:rPr>
        <w:t>Incorporate</w:t>
      </w:r>
      <w:r w:rsidR="007A7AF5" w:rsidRPr="00645453">
        <w:rPr>
          <w:szCs w:val="24"/>
        </w:rPr>
        <w:t xml:space="preserve"> interdisciplinary projects</w:t>
      </w:r>
      <w:r>
        <w:rPr>
          <w:szCs w:val="24"/>
        </w:rPr>
        <w:t xml:space="preserve"> that will help foster</w:t>
      </w:r>
      <w:r w:rsidR="007A7AF5" w:rsidRPr="00645453">
        <w:rPr>
          <w:szCs w:val="24"/>
        </w:rPr>
        <w:t xml:space="preserve"> collaborations within CHOP</w:t>
      </w:r>
    </w:p>
    <w:p w14:paraId="6BAAED8B" w14:textId="61B76A05" w:rsidR="007A7AF5" w:rsidRPr="00645453" w:rsidRDefault="00D03932" w:rsidP="007A7AF5">
      <w:pPr>
        <w:numPr>
          <w:ilvl w:val="0"/>
          <w:numId w:val="4"/>
        </w:numPr>
        <w:spacing w:before="120" w:after="240"/>
        <w:rPr>
          <w:szCs w:val="24"/>
        </w:rPr>
      </w:pPr>
      <w:r w:rsidRPr="00645453">
        <w:rPr>
          <w:szCs w:val="24"/>
        </w:rPr>
        <w:t>Include plans for subsequent support of the project through external funding</w:t>
      </w:r>
    </w:p>
    <w:p w14:paraId="1767D486" w14:textId="6CB7FDE1" w:rsidR="007A7AF5" w:rsidRPr="00645453" w:rsidRDefault="00D03932" w:rsidP="007A7AF5">
      <w:pPr>
        <w:numPr>
          <w:ilvl w:val="0"/>
          <w:numId w:val="5"/>
        </w:numPr>
        <w:spacing w:before="120" w:after="240"/>
        <w:rPr>
          <w:szCs w:val="24"/>
        </w:rPr>
      </w:pPr>
      <w:r w:rsidRPr="00645453">
        <w:rPr>
          <w:szCs w:val="24"/>
        </w:rPr>
        <w:t>Seek support for projects that are not funded through other mechanisms</w:t>
      </w:r>
    </w:p>
    <w:p w14:paraId="0550E93B" w14:textId="77777777" w:rsidR="00645453" w:rsidRDefault="00645453" w:rsidP="00645453">
      <w:pPr>
        <w:pStyle w:val="Heading3"/>
        <w:rPr>
          <w:rFonts w:ascii="Garamond" w:hAnsi="Garamond"/>
          <w:sz w:val="24"/>
          <w:szCs w:val="24"/>
        </w:rPr>
      </w:pPr>
    </w:p>
    <w:p w14:paraId="0C103A07" w14:textId="77777777" w:rsidR="007A7AF5" w:rsidRPr="007A7AF5" w:rsidRDefault="007A7AF5" w:rsidP="007A7AF5"/>
    <w:p w14:paraId="658EDDDB" w14:textId="77777777" w:rsidR="0038567F" w:rsidRPr="00645453" w:rsidRDefault="0038567F" w:rsidP="00645453">
      <w:pPr>
        <w:pStyle w:val="Heading3"/>
        <w:rPr>
          <w:rFonts w:ascii="Garamond" w:hAnsi="Garamond"/>
          <w:sz w:val="24"/>
          <w:szCs w:val="24"/>
        </w:rPr>
      </w:pPr>
      <w:r w:rsidRPr="00645453">
        <w:rPr>
          <w:rFonts w:ascii="Garamond" w:hAnsi="Garamond"/>
          <w:sz w:val="24"/>
          <w:szCs w:val="24"/>
        </w:rPr>
        <w:t>ELIGIBILITY</w:t>
      </w:r>
    </w:p>
    <w:p w14:paraId="34E2070E" w14:textId="77777777" w:rsidR="0038567F" w:rsidRPr="00645453" w:rsidRDefault="0038567F" w:rsidP="00645453">
      <w:pPr>
        <w:rPr>
          <w:szCs w:val="24"/>
          <w:u w:val="single"/>
        </w:rPr>
      </w:pPr>
    </w:p>
    <w:p w14:paraId="5E357E86" w14:textId="0B1DD69A" w:rsidR="0038567F" w:rsidRPr="00645453" w:rsidRDefault="0038567F" w:rsidP="00645453">
      <w:pPr>
        <w:autoSpaceDE w:val="0"/>
        <w:autoSpaceDN w:val="0"/>
        <w:adjustRightInd w:val="0"/>
        <w:spacing w:before="120" w:after="240"/>
        <w:rPr>
          <w:szCs w:val="24"/>
        </w:rPr>
      </w:pPr>
      <w:r w:rsidRPr="00645453">
        <w:rPr>
          <w:szCs w:val="24"/>
        </w:rPr>
        <w:t xml:space="preserve">Individuals </w:t>
      </w:r>
      <w:r w:rsidR="007A7AF5" w:rsidRPr="00645453">
        <w:rPr>
          <w:bCs/>
          <w:szCs w:val="24"/>
        </w:rPr>
        <w:t>based</w:t>
      </w:r>
      <w:r w:rsidR="007A7AF5" w:rsidRPr="00645453">
        <w:rPr>
          <w:szCs w:val="24"/>
        </w:rPr>
        <w:t xml:space="preserve"> at The Children’s Hospital of Philadelphia</w:t>
      </w:r>
      <w:r w:rsidRPr="00645453">
        <w:rPr>
          <w:szCs w:val="24"/>
        </w:rPr>
        <w:t xml:space="preserve"> </w:t>
      </w:r>
      <w:r w:rsidR="007A7AF5">
        <w:rPr>
          <w:szCs w:val="24"/>
        </w:rPr>
        <w:t xml:space="preserve">with </w:t>
      </w:r>
      <w:r w:rsidRPr="00645453">
        <w:rPr>
          <w:szCs w:val="24"/>
        </w:rPr>
        <w:t xml:space="preserve">faculty appointments at the University of Pennsylvania are eligible to apply.  </w:t>
      </w:r>
      <w:r w:rsidR="00117605">
        <w:rPr>
          <w:szCs w:val="24"/>
        </w:rPr>
        <w:t>Postdoctoral fellows</w:t>
      </w:r>
      <w:r w:rsidR="00E86792">
        <w:rPr>
          <w:szCs w:val="24"/>
        </w:rPr>
        <w:t xml:space="preserve"> </w:t>
      </w:r>
      <w:r w:rsidR="004C5FAF">
        <w:rPr>
          <w:szCs w:val="24"/>
        </w:rPr>
        <w:t xml:space="preserve">at CHOP </w:t>
      </w:r>
      <w:r w:rsidR="00117605">
        <w:rPr>
          <w:szCs w:val="24"/>
        </w:rPr>
        <w:t xml:space="preserve">are also eligible.  </w:t>
      </w:r>
      <w:r w:rsidRPr="00645453">
        <w:rPr>
          <w:szCs w:val="24"/>
        </w:rPr>
        <w:t xml:space="preserve">If the potential applicant </w:t>
      </w:r>
      <w:r w:rsidRPr="00645453">
        <w:rPr>
          <w:szCs w:val="24"/>
          <w:u w:val="single"/>
        </w:rPr>
        <w:t>does not</w:t>
      </w:r>
      <w:r w:rsidRPr="000A5A7F">
        <w:rPr>
          <w:szCs w:val="24"/>
          <w:u w:val="single"/>
        </w:rPr>
        <w:t xml:space="preserve"> </w:t>
      </w:r>
      <w:r w:rsidRPr="00645453">
        <w:rPr>
          <w:szCs w:val="24"/>
          <w:u w:val="single"/>
        </w:rPr>
        <w:t>hold a faculty appointment,</w:t>
      </w:r>
      <w:r w:rsidRPr="00645453">
        <w:rPr>
          <w:szCs w:val="24"/>
        </w:rPr>
        <w:t xml:space="preserve"> a letter of endorsement from the relevant Chief or Chair </w:t>
      </w:r>
      <w:r w:rsidR="004C5FAF">
        <w:rPr>
          <w:szCs w:val="24"/>
        </w:rPr>
        <w:t>must</w:t>
      </w:r>
      <w:r w:rsidRPr="00645453">
        <w:rPr>
          <w:szCs w:val="24"/>
        </w:rPr>
        <w:t xml:space="preserve"> be submitted with the application.  </w:t>
      </w:r>
    </w:p>
    <w:p w14:paraId="4543BDBC" w14:textId="7375DB15" w:rsidR="0038567F" w:rsidRDefault="0038567F" w:rsidP="00645453">
      <w:pPr>
        <w:spacing w:before="120" w:after="240"/>
        <w:rPr>
          <w:szCs w:val="24"/>
        </w:rPr>
      </w:pPr>
      <w:r w:rsidRPr="00645453">
        <w:rPr>
          <w:szCs w:val="24"/>
        </w:rPr>
        <w:t xml:space="preserve">All applicants must notify the </w:t>
      </w:r>
      <w:r w:rsidR="004E5124">
        <w:rPr>
          <w:szCs w:val="24"/>
        </w:rPr>
        <w:t xml:space="preserve">relevant </w:t>
      </w:r>
      <w:r w:rsidRPr="00645453">
        <w:rPr>
          <w:szCs w:val="24"/>
        </w:rPr>
        <w:t>Department Chair</w:t>
      </w:r>
      <w:r w:rsidR="008C298A">
        <w:rPr>
          <w:szCs w:val="24"/>
        </w:rPr>
        <w:t xml:space="preserve">, </w:t>
      </w:r>
      <w:r w:rsidR="004E5124">
        <w:rPr>
          <w:szCs w:val="24"/>
        </w:rPr>
        <w:t xml:space="preserve">Division Chief, </w:t>
      </w:r>
      <w:r w:rsidR="008C298A">
        <w:rPr>
          <w:szCs w:val="24"/>
        </w:rPr>
        <w:t>Center Director,</w:t>
      </w:r>
      <w:r w:rsidRPr="00645453">
        <w:rPr>
          <w:szCs w:val="24"/>
        </w:rPr>
        <w:t xml:space="preserve"> or designee (usually division chief) in writing of their plan to submit an application and </w:t>
      </w:r>
      <w:r w:rsidR="000A5A7F">
        <w:rPr>
          <w:szCs w:val="24"/>
        </w:rPr>
        <w:t>obtain</w:t>
      </w:r>
      <w:r w:rsidRPr="00645453">
        <w:rPr>
          <w:szCs w:val="24"/>
        </w:rPr>
        <w:t xml:space="preserve"> </w:t>
      </w:r>
      <w:r w:rsidR="00740E8F">
        <w:rPr>
          <w:szCs w:val="24"/>
        </w:rPr>
        <w:t xml:space="preserve">the </w:t>
      </w:r>
      <w:r w:rsidRPr="00645453">
        <w:rPr>
          <w:szCs w:val="24"/>
        </w:rPr>
        <w:t xml:space="preserve">signature </w:t>
      </w:r>
      <w:r w:rsidR="00A034B7">
        <w:rPr>
          <w:szCs w:val="24"/>
        </w:rPr>
        <w:t xml:space="preserve">of the Chair/designee </w:t>
      </w:r>
      <w:r w:rsidRPr="00645453">
        <w:rPr>
          <w:szCs w:val="24"/>
        </w:rPr>
        <w:t>on the application Cover Page.  This will assure CHOP that the application is in accord with Department</w:t>
      </w:r>
      <w:r w:rsidR="00C26758">
        <w:rPr>
          <w:szCs w:val="24"/>
        </w:rPr>
        <w:t>/Division</w:t>
      </w:r>
      <w:r w:rsidR="008C298A">
        <w:rPr>
          <w:szCs w:val="24"/>
        </w:rPr>
        <w:t>/Center</w:t>
      </w:r>
      <w:r w:rsidRPr="00645453">
        <w:rPr>
          <w:szCs w:val="24"/>
        </w:rPr>
        <w:t xml:space="preserve"> goals and objectives.</w:t>
      </w:r>
    </w:p>
    <w:p w14:paraId="78535AD9" w14:textId="77777777" w:rsidR="0038567F" w:rsidRPr="00645453" w:rsidRDefault="0038567F" w:rsidP="00645453">
      <w:pPr>
        <w:spacing w:before="120" w:after="240"/>
        <w:rPr>
          <w:szCs w:val="24"/>
        </w:rPr>
      </w:pPr>
      <w:r w:rsidRPr="00645453">
        <w:rPr>
          <w:b/>
          <w:szCs w:val="24"/>
          <w:u w:val="single"/>
        </w:rPr>
        <w:t>RESTRICTIONS</w:t>
      </w:r>
    </w:p>
    <w:p w14:paraId="64A3ACBD" w14:textId="15FFEB1A" w:rsidR="0038567F" w:rsidRPr="00645453" w:rsidRDefault="00097484" w:rsidP="005570A1">
      <w:pPr>
        <w:spacing w:before="120" w:after="240"/>
        <w:rPr>
          <w:szCs w:val="24"/>
        </w:rPr>
      </w:pPr>
      <w:r>
        <w:rPr>
          <w:szCs w:val="24"/>
        </w:rPr>
        <w:t>PIs</w:t>
      </w:r>
      <w:r w:rsidR="0038567F" w:rsidRPr="00645453">
        <w:rPr>
          <w:szCs w:val="24"/>
        </w:rPr>
        <w:t xml:space="preserve"> of </w:t>
      </w:r>
      <w:r w:rsidR="007D0CE8">
        <w:rPr>
          <w:szCs w:val="24"/>
        </w:rPr>
        <w:t>a</w:t>
      </w:r>
      <w:r w:rsidR="004C5FAF">
        <w:rPr>
          <w:szCs w:val="24"/>
        </w:rPr>
        <w:t>n awarded</w:t>
      </w:r>
      <w:r w:rsidR="007D0CE8">
        <w:rPr>
          <w:szCs w:val="24"/>
        </w:rPr>
        <w:t xml:space="preserve"> </w:t>
      </w:r>
      <w:r w:rsidR="0038567F" w:rsidRPr="009A74E7">
        <w:rPr>
          <w:i/>
          <w:szCs w:val="24"/>
        </w:rPr>
        <w:t xml:space="preserve">Foerderer </w:t>
      </w:r>
      <w:r w:rsidR="009A74E7" w:rsidRPr="009A74E7">
        <w:rPr>
          <w:i/>
          <w:szCs w:val="24"/>
        </w:rPr>
        <w:t>G</w:t>
      </w:r>
      <w:r w:rsidR="0038567F" w:rsidRPr="009A74E7">
        <w:rPr>
          <w:i/>
          <w:szCs w:val="24"/>
        </w:rPr>
        <w:t>rant</w:t>
      </w:r>
      <w:r w:rsidR="0038567F" w:rsidRPr="00645453">
        <w:rPr>
          <w:szCs w:val="24"/>
        </w:rPr>
        <w:t xml:space="preserve"> </w:t>
      </w:r>
      <w:r w:rsidR="00500AB4" w:rsidRPr="004E5124">
        <w:rPr>
          <w:szCs w:val="24"/>
          <w:u w:val="single"/>
        </w:rPr>
        <w:t>s</w:t>
      </w:r>
      <w:r w:rsidR="0038567F" w:rsidRPr="00097484">
        <w:rPr>
          <w:szCs w:val="24"/>
          <w:u w:val="single"/>
        </w:rPr>
        <w:t>ince July 20</w:t>
      </w:r>
      <w:r w:rsidR="00A24FB8">
        <w:rPr>
          <w:szCs w:val="24"/>
          <w:u w:val="single"/>
        </w:rPr>
        <w:t>1</w:t>
      </w:r>
      <w:r w:rsidR="00FF5211">
        <w:rPr>
          <w:szCs w:val="24"/>
          <w:u w:val="single"/>
        </w:rPr>
        <w:t>9</w:t>
      </w:r>
      <w:r w:rsidR="0038567F" w:rsidRPr="00097484">
        <w:rPr>
          <w:szCs w:val="24"/>
          <w:u w:val="single"/>
        </w:rPr>
        <w:t xml:space="preserve"> </w:t>
      </w:r>
      <w:r w:rsidR="0038567F" w:rsidRPr="00645453">
        <w:rPr>
          <w:b/>
          <w:i/>
          <w:szCs w:val="24"/>
          <w:u w:val="single"/>
        </w:rPr>
        <w:t>are not eligible to apply</w:t>
      </w:r>
      <w:r w:rsidR="0038567F" w:rsidRPr="00645453">
        <w:rPr>
          <w:szCs w:val="24"/>
        </w:rPr>
        <w:t xml:space="preserve">. </w:t>
      </w:r>
      <w:r w:rsidR="00D03932">
        <w:rPr>
          <w:szCs w:val="24"/>
        </w:rPr>
        <w:t xml:space="preserve"> Investigators may only</w:t>
      </w:r>
      <w:r w:rsidR="005570A1">
        <w:rPr>
          <w:szCs w:val="24"/>
        </w:rPr>
        <w:t xml:space="preserve"> submit one application as a PI.</w:t>
      </w:r>
    </w:p>
    <w:p w14:paraId="4873761F" w14:textId="77777777" w:rsidR="0038567F" w:rsidRPr="00645453" w:rsidRDefault="0038567F" w:rsidP="00645453">
      <w:pPr>
        <w:pStyle w:val="Heading2"/>
        <w:spacing w:before="120" w:after="240"/>
        <w:rPr>
          <w:rFonts w:ascii="Garamond" w:hAnsi="Garamond"/>
          <w:sz w:val="24"/>
          <w:szCs w:val="24"/>
        </w:rPr>
      </w:pPr>
      <w:r w:rsidRPr="00645453">
        <w:rPr>
          <w:rFonts w:ascii="Garamond" w:hAnsi="Garamond"/>
          <w:b/>
          <w:sz w:val="24"/>
          <w:szCs w:val="24"/>
        </w:rPr>
        <w:t>A</w:t>
      </w:r>
      <w:r w:rsidR="00844B30">
        <w:rPr>
          <w:rFonts w:ascii="Garamond" w:hAnsi="Garamond"/>
          <w:b/>
          <w:sz w:val="24"/>
          <w:szCs w:val="24"/>
        </w:rPr>
        <w:t>DDITIONAL INFORMATION</w:t>
      </w:r>
    </w:p>
    <w:p w14:paraId="10876D23" w14:textId="57E4CD39" w:rsidR="0038567F" w:rsidRPr="00645453" w:rsidRDefault="0038567F" w:rsidP="00645453">
      <w:pPr>
        <w:numPr>
          <w:ilvl w:val="0"/>
          <w:numId w:val="6"/>
        </w:numPr>
        <w:tabs>
          <w:tab w:val="clear" w:pos="720"/>
          <w:tab w:val="num" w:pos="360"/>
        </w:tabs>
        <w:spacing w:before="120" w:after="240"/>
        <w:ind w:left="360"/>
        <w:rPr>
          <w:szCs w:val="24"/>
        </w:rPr>
      </w:pPr>
      <w:r w:rsidRPr="00645453">
        <w:rPr>
          <w:szCs w:val="24"/>
        </w:rPr>
        <w:t xml:space="preserve">PIs </w:t>
      </w:r>
      <w:r w:rsidR="00E94F28">
        <w:rPr>
          <w:szCs w:val="24"/>
        </w:rPr>
        <w:t>should</w:t>
      </w:r>
      <w:r w:rsidR="000622F7">
        <w:rPr>
          <w:szCs w:val="24"/>
        </w:rPr>
        <w:t xml:space="preserve"> commit effort to the proposed </w:t>
      </w:r>
      <w:r w:rsidRPr="00645453">
        <w:rPr>
          <w:szCs w:val="24"/>
        </w:rPr>
        <w:t>project commensurate</w:t>
      </w:r>
      <w:r w:rsidR="003B068A">
        <w:rPr>
          <w:szCs w:val="24"/>
        </w:rPr>
        <w:t xml:space="preserve"> with </w:t>
      </w:r>
      <w:r w:rsidR="000622F7">
        <w:rPr>
          <w:szCs w:val="24"/>
        </w:rPr>
        <w:t>its</w:t>
      </w:r>
      <w:r w:rsidR="003B068A">
        <w:rPr>
          <w:szCs w:val="24"/>
        </w:rPr>
        <w:t xml:space="preserve"> scope.  Salary may be included for the PI and other faculty-level individuals involved in the project </w:t>
      </w:r>
      <w:r w:rsidR="005570A1">
        <w:rPr>
          <w:szCs w:val="24"/>
        </w:rPr>
        <w:t xml:space="preserve">for effort </w:t>
      </w:r>
      <w:r w:rsidR="003B068A">
        <w:rPr>
          <w:szCs w:val="24"/>
        </w:rPr>
        <w:t xml:space="preserve">up to 10% </w:t>
      </w:r>
      <w:r w:rsidR="005570A1">
        <w:rPr>
          <w:szCs w:val="24"/>
        </w:rPr>
        <w:t>each, applying</w:t>
      </w:r>
      <w:r w:rsidR="003B068A">
        <w:rPr>
          <w:szCs w:val="24"/>
        </w:rPr>
        <w:t xml:space="preserve"> the NIH salary cap and keeping in mind the $50,000 budget limit.</w:t>
      </w:r>
      <w:r w:rsidR="00BD0A42">
        <w:rPr>
          <w:szCs w:val="24"/>
        </w:rPr>
        <w:t xml:space="preserve">  Salary for </w:t>
      </w:r>
      <w:r w:rsidR="00ED6863">
        <w:rPr>
          <w:szCs w:val="24"/>
        </w:rPr>
        <w:t>non-faculty</w:t>
      </w:r>
      <w:r w:rsidR="00BD0A42">
        <w:rPr>
          <w:szCs w:val="24"/>
        </w:rPr>
        <w:t xml:space="preserve"> submitting as PIs is allowed up to 50%.</w:t>
      </w:r>
    </w:p>
    <w:p w14:paraId="3672A471" w14:textId="6582C8F1" w:rsidR="0038567F" w:rsidRDefault="0038567F" w:rsidP="00645453">
      <w:pPr>
        <w:numPr>
          <w:ilvl w:val="0"/>
          <w:numId w:val="6"/>
        </w:numPr>
        <w:tabs>
          <w:tab w:val="clear" w:pos="720"/>
          <w:tab w:val="num" w:pos="360"/>
        </w:tabs>
        <w:spacing w:before="120" w:after="240"/>
        <w:ind w:left="360"/>
        <w:rPr>
          <w:szCs w:val="24"/>
        </w:rPr>
      </w:pPr>
      <w:r w:rsidRPr="00645453">
        <w:rPr>
          <w:szCs w:val="24"/>
        </w:rPr>
        <w:t>Staff salaries are allowable budget items and should be included commensurate with their level of effort.</w:t>
      </w:r>
    </w:p>
    <w:p w14:paraId="671B5CE3" w14:textId="77777777" w:rsidR="00117605" w:rsidRDefault="00704495" w:rsidP="00645453">
      <w:pPr>
        <w:numPr>
          <w:ilvl w:val="0"/>
          <w:numId w:val="6"/>
        </w:numPr>
        <w:tabs>
          <w:tab w:val="clear" w:pos="720"/>
          <w:tab w:val="num" w:pos="360"/>
        </w:tabs>
        <w:spacing w:before="120" w:after="240"/>
        <w:ind w:left="360"/>
        <w:rPr>
          <w:szCs w:val="24"/>
        </w:rPr>
      </w:pPr>
      <w:r>
        <w:rPr>
          <w:szCs w:val="24"/>
        </w:rPr>
        <w:lastRenderedPageBreak/>
        <w:t>Proposed r</w:t>
      </w:r>
      <w:r w:rsidR="00117605">
        <w:rPr>
          <w:szCs w:val="24"/>
        </w:rPr>
        <w:t>esearch must be conducted at Children’s Hospital of Philadelphia.</w:t>
      </w:r>
    </w:p>
    <w:p w14:paraId="1FC76881" w14:textId="30AA7E0A" w:rsidR="00EA3D6C" w:rsidRDefault="00EA3D6C" w:rsidP="00EA3D6C">
      <w:pPr>
        <w:numPr>
          <w:ilvl w:val="0"/>
          <w:numId w:val="6"/>
        </w:numPr>
        <w:tabs>
          <w:tab w:val="clear" w:pos="720"/>
          <w:tab w:val="num" w:pos="360"/>
        </w:tabs>
        <w:spacing w:before="120" w:after="240"/>
        <w:ind w:left="360"/>
        <w:rPr>
          <w:szCs w:val="24"/>
        </w:rPr>
      </w:pPr>
      <w:r w:rsidRPr="00645453">
        <w:rPr>
          <w:szCs w:val="24"/>
        </w:rPr>
        <w:t>Subcontracts are not an allowable cost.</w:t>
      </w:r>
      <w:r w:rsidR="00BD0A42">
        <w:rPr>
          <w:szCs w:val="24"/>
        </w:rPr>
        <w:t xml:space="preserve">  Co</w:t>
      </w:r>
      <w:r w:rsidR="00151BDF">
        <w:rPr>
          <w:szCs w:val="24"/>
        </w:rPr>
        <w:t>llaborators</w:t>
      </w:r>
      <w:r w:rsidR="00BD0A42">
        <w:rPr>
          <w:szCs w:val="24"/>
        </w:rPr>
        <w:t xml:space="preserve"> from other institutions may be included in applications as long as no funding is requested for them.</w:t>
      </w:r>
    </w:p>
    <w:p w14:paraId="4000CFE4" w14:textId="02C252BF" w:rsidR="00E06BF5" w:rsidRDefault="00E06BF5" w:rsidP="00EA3D6C">
      <w:pPr>
        <w:numPr>
          <w:ilvl w:val="0"/>
          <w:numId w:val="6"/>
        </w:numPr>
        <w:tabs>
          <w:tab w:val="clear" w:pos="720"/>
          <w:tab w:val="num" w:pos="360"/>
        </w:tabs>
        <w:spacing w:before="120" w:after="240"/>
        <w:ind w:left="360"/>
        <w:rPr>
          <w:szCs w:val="24"/>
        </w:rPr>
      </w:pPr>
      <w:r>
        <w:rPr>
          <w:szCs w:val="24"/>
        </w:rPr>
        <w:t>Clinical studies are allowed but be mindful of the one-year time frame and potential regulatory</w:t>
      </w:r>
      <w:r w:rsidR="000622F7">
        <w:rPr>
          <w:szCs w:val="24"/>
        </w:rPr>
        <w:t>,</w:t>
      </w:r>
      <w:r>
        <w:rPr>
          <w:szCs w:val="24"/>
        </w:rPr>
        <w:t xml:space="preserve"> recruitment</w:t>
      </w:r>
      <w:r w:rsidR="000622F7">
        <w:rPr>
          <w:szCs w:val="24"/>
        </w:rPr>
        <w:t>, and/or data acquisition</w:t>
      </w:r>
      <w:r>
        <w:rPr>
          <w:szCs w:val="24"/>
        </w:rPr>
        <w:t xml:space="preserve"> delays.</w:t>
      </w:r>
      <w:r w:rsidR="004B20D5">
        <w:rPr>
          <w:szCs w:val="24"/>
        </w:rPr>
        <w:t xml:space="preserve">  </w:t>
      </w:r>
      <w:r w:rsidR="000622F7">
        <w:rPr>
          <w:szCs w:val="24"/>
        </w:rPr>
        <w:t>It should be realistic to accomplish the proposed work by 6/30/</w:t>
      </w:r>
      <w:r w:rsidR="00EA27B6">
        <w:rPr>
          <w:szCs w:val="24"/>
        </w:rPr>
        <w:t>2023</w:t>
      </w:r>
      <w:r w:rsidR="000622F7">
        <w:rPr>
          <w:szCs w:val="24"/>
        </w:rPr>
        <w:t xml:space="preserve">.  </w:t>
      </w:r>
      <w:r w:rsidR="000D7580">
        <w:rPr>
          <w:szCs w:val="24"/>
        </w:rPr>
        <w:t>Due to the fiscal-year nature of the funding, n</w:t>
      </w:r>
      <w:r w:rsidR="004B20D5">
        <w:rPr>
          <w:szCs w:val="24"/>
        </w:rPr>
        <w:t>o-cost extensions are not permitted.</w:t>
      </w:r>
    </w:p>
    <w:p w14:paraId="7A342C0D" w14:textId="155B5C30" w:rsidR="00BF54CF" w:rsidRPr="0078337A" w:rsidRDefault="0038567F" w:rsidP="0078337A">
      <w:pPr>
        <w:numPr>
          <w:ilvl w:val="0"/>
          <w:numId w:val="6"/>
        </w:numPr>
        <w:tabs>
          <w:tab w:val="clear" w:pos="720"/>
          <w:tab w:val="num" w:pos="360"/>
        </w:tabs>
        <w:spacing w:before="120" w:after="240"/>
        <w:ind w:left="360"/>
        <w:rPr>
          <w:rFonts w:ascii="Times New Roman" w:hAnsi="Times New Roman"/>
          <w:spacing w:val="-20"/>
          <w:sz w:val="20"/>
        </w:rPr>
      </w:pPr>
      <w:r w:rsidRPr="00844B30">
        <w:rPr>
          <w:szCs w:val="24"/>
        </w:rPr>
        <w:t xml:space="preserve">Travel expenses, unless integral to the project aims, are not </w:t>
      </w:r>
      <w:r w:rsidR="005570A1">
        <w:rPr>
          <w:szCs w:val="24"/>
        </w:rPr>
        <w:t>allow</w:t>
      </w:r>
      <w:r w:rsidRPr="00844B30">
        <w:rPr>
          <w:szCs w:val="24"/>
        </w:rPr>
        <w:t>able.</w:t>
      </w:r>
    </w:p>
    <w:p w14:paraId="3E8AE0D7" w14:textId="77777777" w:rsidR="004C5999" w:rsidRPr="00645453" w:rsidRDefault="004C5999" w:rsidP="004C5999">
      <w:pPr>
        <w:numPr>
          <w:ilvl w:val="0"/>
          <w:numId w:val="6"/>
        </w:numPr>
        <w:tabs>
          <w:tab w:val="clear" w:pos="720"/>
          <w:tab w:val="num" w:pos="360"/>
        </w:tabs>
        <w:spacing w:before="120" w:after="240"/>
        <w:ind w:left="360"/>
        <w:rPr>
          <w:szCs w:val="24"/>
        </w:rPr>
      </w:pPr>
      <w:r w:rsidRPr="00645453">
        <w:rPr>
          <w:szCs w:val="24"/>
        </w:rPr>
        <w:t>Scientific and budgetary overlap of this project with other projects is not allowed.</w:t>
      </w:r>
    </w:p>
    <w:p w14:paraId="70E06428" w14:textId="15EB111A" w:rsidR="0086726C" w:rsidRPr="00645453" w:rsidRDefault="0086726C" w:rsidP="004C5999">
      <w:pPr>
        <w:numPr>
          <w:ilvl w:val="0"/>
          <w:numId w:val="6"/>
        </w:numPr>
        <w:tabs>
          <w:tab w:val="clear" w:pos="720"/>
          <w:tab w:val="num" w:pos="360"/>
        </w:tabs>
        <w:spacing w:before="120" w:after="240"/>
        <w:ind w:left="360"/>
        <w:rPr>
          <w:szCs w:val="24"/>
        </w:rPr>
      </w:pPr>
      <w:r>
        <w:rPr>
          <w:szCs w:val="24"/>
        </w:rPr>
        <w:t>A</w:t>
      </w:r>
      <w:r w:rsidR="00AD70E4">
        <w:rPr>
          <w:szCs w:val="24"/>
        </w:rPr>
        <w:t>n NIH</w:t>
      </w:r>
      <w:r>
        <w:rPr>
          <w:szCs w:val="24"/>
        </w:rPr>
        <w:t xml:space="preserve"> biosketch </w:t>
      </w:r>
      <w:r w:rsidR="00AD70E4">
        <w:rPr>
          <w:szCs w:val="24"/>
        </w:rPr>
        <w:t>and Other Support are</w:t>
      </w:r>
      <w:r>
        <w:rPr>
          <w:szCs w:val="24"/>
        </w:rPr>
        <w:t xml:space="preserve"> required for the PI and co-investigators only.</w:t>
      </w:r>
    </w:p>
    <w:p w14:paraId="6B6F3A61" w14:textId="77777777" w:rsidR="00C65570" w:rsidRPr="003760DF" w:rsidRDefault="00F24DC2" w:rsidP="004C5999">
      <w:pPr>
        <w:numPr>
          <w:ilvl w:val="0"/>
          <w:numId w:val="6"/>
        </w:numPr>
        <w:tabs>
          <w:tab w:val="clear" w:pos="720"/>
          <w:tab w:val="num" w:pos="360"/>
        </w:tabs>
        <w:spacing w:before="120" w:after="240"/>
        <w:ind w:left="360"/>
        <w:rPr>
          <w:spacing w:val="-20"/>
          <w:szCs w:val="24"/>
        </w:rPr>
      </w:pPr>
      <w:r>
        <w:rPr>
          <w:szCs w:val="24"/>
        </w:rPr>
        <w:t>The</w:t>
      </w:r>
      <w:r w:rsidR="004C5999" w:rsidRPr="00645453">
        <w:rPr>
          <w:szCs w:val="24"/>
        </w:rPr>
        <w:t xml:space="preserve"> PI </w:t>
      </w:r>
      <w:r>
        <w:rPr>
          <w:szCs w:val="24"/>
        </w:rPr>
        <w:t xml:space="preserve">of one proposal </w:t>
      </w:r>
      <w:r w:rsidR="004C5999" w:rsidRPr="00645453">
        <w:rPr>
          <w:szCs w:val="24"/>
        </w:rPr>
        <w:t xml:space="preserve">may </w:t>
      </w:r>
      <w:r w:rsidR="00B24FE0">
        <w:rPr>
          <w:szCs w:val="24"/>
        </w:rPr>
        <w:t xml:space="preserve">also </w:t>
      </w:r>
      <w:r w:rsidR="004C5999" w:rsidRPr="00645453">
        <w:rPr>
          <w:szCs w:val="24"/>
        </w:rPr>
        <w:t>be included as a co-investigator on another proposa</w:t>
      </w:r>
      <w:r w:rsidR="00C65570">
        <w:rPr>
          <w:szCs w:val="24"/>
        </w:rPr>
        <w:t>l</w:t>
      </w:r>
      <w:r w:rsidR="00397848">
        <w:rPr>
          <w:szCs w:val="24"/>
        </w:rPr>
        <w:t>.</w:t>
      </w:r>
    </w:p>
    <w:p w14:paraId="251F9227" w14:textId="77777777" w:rsidR="003760DF" w:rsidRPr="00476452" w:rsidRDefault="003760DF" w:rsidP="004C5999">
      <w:pPr>
        <w:numPr>
          <w:ilvl w:val="0"/>
          <w:numId w:val="6"/>
        </w:numPr>
        <w:tabs>
          <w:tab w:val="clear" w:pos="720"/>
          <w:tab w:val="num" w:pos="360"/>
        </w:tabs>
        <w:spacing w:before="120" w:after="240"/>
        <w:ind w:left="360"/>
        <w:rPr>
          <w:spacing w:val="-20"/>
          <w:szCs w:val="24"/>
        </w:rPr>
      </w:pPr>
      <w:r>
        <w:rPr>
          <w:szCs w:val="24"/>
        </w:rPr>
        <w:t>No letters of support (unless required from your chair</w:t>
      </w:r>
      <w:r w:rsidR="008C298A">
        <w:rPr>
          <w:szCs w:val="24"/>
        </w:rPr>
        <w:t xml:space="preserve"> as described above</w:t>
      </w:r>
      <w:r>
        <w:rPr>
          <w:szCs w:val="24"/>
        </w:rPr>
        <w:t xml:space="preserve">), appendices, or other documents </w:t>
      </w:r>
      <w:r w:rsidR="0078337A">
        <w:rPr>
          <w:szCs w:val="24"/>
        </w:rPr>
        <w:t>will be accepted</w:t>
      </w:r>
      <w:r>
        <w:rPr>
          <w:szCs w:val="24"/>
        </w:rPr>
        <w:t>.</w:t>
      </w:r>
    </w:p>
    <w:p w14:paraId="47369FD5" w14:textId="77777777" w:rsidR="00476452" w:rsidRPr="00476452" w:rsidRDefault="00476452" w:rsidP="004C5999">
      <w:pPr>
        <w:numPr>
          <w:ilvl w:val="0"/>
          <w:numId w:val="6"/>
        </w:numPr>
        <w:tabs>
          <w:tab w:val="clear" w:pos="720"/>
          <w:tab w:val="num" w:pos="360"/>
        </w:tabs>
        <w:spacing w:before="120" w:after="240"/>
        <w:ind w:left="360"/>
        <w:rPr>
          <w:spacing w:val="-20"/>
          <w:szCs w:val="24"/>
        </w:rPr>
      </w:pPr>
      <w:r>
        <w:rPr>
          <w:szCs w:val="24"/>
        </w:rPr>
        <w:t>Proposals should be structured using the NIH format: Significance, Innovation, and Approach.</w:t>
      </w:r>
    </w:p>
    <w:p w14:paraId="159E9B07" w14:textId="25FD4A27" w:rsidR="00476452" w:rsidRPr="000622F7" w:rsidRDefault="00476452" w:rsidP="004C5999">
      <w:pPr>
        <w:numPr>
          <w:ilvl w:val="0"/>
          <w:numId w:val="6"/>
        </w:numPr>
        <w:tabs>
          <w:tab w:val="clear" w:pos="720"/>
          <w:tab w:val="num" w:pos="360"/>
        </w:tabs>
        <w:spacing w:before="120" w:after="240"/>
        <w:ind w:left="360"/>
        <w:rPr>
          <w:spacing w:val="-20"/>
          <w:szCs w:val="24"/>
        </w:rPr>
      </w:pPr>
      <w:r>
        <w:rPr>
          <w:szCs w:val="24"/>
        </w:rPr>
        <w:t xml:space="preserve">Proposals should be </w:t>
      </w:r>
      <w:r w:rsidR="000622F7">
        <w:rPr>
          <w:szCs w:val="24"/>
        </w:rPr>
        <w:t xml:space="preserve">three pages and </w:t>
      </w:r>
      <w:r>
        <w:rPr>
          <w:szCs w:val="24"/>
        </w:rPr>
        <w:t xml:space="preserve">written </w:t>
      </w:r>
      <w:r w:rsidR="00C67A34">
        <w:rPr>
          <w:szCs w:val="24"/>
        </w:rPr>
        <w:t>in</w:t>
      </w:r>
      <w:r>
        <w:rPr>
          <w:szCs w:val="24"/>
        </w:rPr>
        <w:t xml:space="preserve"> no smaller than 11 point type </w:t>
      </w:r>
      <w:r w:rsidR="00F24DC2">
        <w:rPr>
          <w:szCs w:val="24"/>
        </w:rPr>
        <w:t>with</w:t>
      </w:r>
      <w:r>
        <w:rPr>
          <w:szCs w:val="24"/>
        </w:rPr>
        <w:t xml:space="preserve"> at least ½” margins.</w:t>
      </w:r>
    </w:p>
    <w:p w14:paraId="011289BF" w14:textId="11BA24EE" w:rsidR="000622F7" w:rsidRPr="00C65570" w:rsidRDefault="000622F7" w:rsidP="004C5999">
      <w:pPr>
        <w:numPr>
          <w:ilvl w:val="0"/>
          <w:numId w:val="6"/>
        </w:numPr>
        <w:tabs>
          <w:tab w:val="clear" w:pos="720"/>
          <w:tab w:val="num" w:pos="360"/>
        </w:tabs>
        <w:spacing w:before="120" w:after="240"/>
        <w:ind w:left="360"/>
        <w:rPr>
          <w:spacing w:val="-20"/>
          <w:szCs w:val="24"/>
        </w:rPr>
      </w:pPr>
      <w:r>
        <w:rPr>
          <w:szCs w:val="24"/>
        </w:rPr>
        <w:t>If the purchase of any equipment (&gt;$5000) is proposed, it should be well justified and the equipment should be integral to accomplishing the aims of the study.</w:t>
      </w:r>
    </w:p>
    <w:p w14:paraId="00AE1D8F" w14:textId="77777777" w:rsidR="004C5999" w:rsidRPr="00C65570" w:rsidRDefault="00C65570" w:rsidP="00C65570">
      <w:pPr>
        <w:spacing w:before="120" w:after="240"/>
        <w:rPr>
          <w:b/>
          <w:szCs w:val="24"/>
          <w:u w:val="single"/>
        </w:rPr>
      </w:pPr>
      <w:r w:rsidRPr="00C65570">
        <w:rPr>
          <w:b/>
          <w:szCs w:val="24"/>
          <w:u w:val="single"/>
        </w:rPr>
        <w:t>ELECTRONIC SUBMISSION</w:t>
      </w:r>
    </w:p>
    <w:p w14:paraId="32B0AB66" w14:textId="4BA376CB" w:rsidR="00476452" w:rsidRDefault="003B7AC3" w:rsidP="00C65570">
      <w:pPr>
        <w:spacing w:before="120" w:after="240"/>
        <w:rPr>
          <w:szCs w:val="24"/>
        </w:rPr>
      </w:pPr>
      <w:r>
        <w:rPr>
          <w:szCs w:val="24"/>
        </w:rPr>
        <w:t xml:space="preserve">A complete Foerderer application </w:t>
      </w:r>
      <w:r w:rsidR="004C5FAF">
        <w:rPr>
          <w:szCs w:val="24"/>
        </w:rPr>
        <w:t xml:space="preserve">must be submitted electronically </w:t>
      </w:r>
      <w:r>
        <w:rPr>
          <w:szCs w:val="24"/>
        </w:rPr>
        <w:t>through eSPA, CHOP’s online grants system.</w:t>
      </w:r>
      <w:r w:rsidR="00F93FEA">
        <w:rPr>
          <w:szCs w:val="24"/>
        </w:rPr>
        <w:t xml:space="preserve">  Log into eSPA, click on “Create New Funding Proposal</w:t>
      </w:r>
      <w:r w:rsidR="00151BDF">
        <w:rPr>
          <w:szCs w:val="24"/>
        </w:rPr>
        <w:t>/Submission</w:t>
      </w:r>
      <w:r w:rsidR="00F93FEA">
        <w:rPr>
          <w:szCs w:val="24"/>
        </w:rPr>
        <w:t xml:space="preserve">,” and enter the information requested in the forms.  </w:t>
      </w:r>
    </w:p>
    <w:p w14:paraId="3EAC4797" w14:textId="3984126F" w:rsidR="00F93FEA" w:rsidRDefault="00F93FEA" w:rsidP="00C65570">
      <w:pPr>
        <w:spacing w:before="120" w:after="240"/>
        <w:rPr>
          <w:szCs w:val="24"/>
        </w:rPr>
      </w:pPr>
      <w:r>
        <w:rPr>
          <w:szCs w:val="24"/>
        </w:rPr>
        <w:t xml:space="preserve">Please work with your </w:t>
      </w:r>
      <w:r w:rsidR="00C955E2">
        <w:rPr>
          <w:szCs w:val="24"/>
        </w:rPr>
        <w:t>R</w:t>
      </w:r>
      <w:r>
        <w:rPr>
          <w:szCs w:val="24"/>
        </w:rPr>
        <w:t xml:space="preserve">esearch </w:t>
      </w:r>
      <w:r w:rsidR="00C955E2">
        <w:rPr>
          <w:szCs w:val="24"/>
        </w:rPr>
        <w:t>B</w:t>
      </w:r>
      <w:r>
        <w:rPr>
          <w:szCs w:val="24"/>
        </w:rPr>
        <w:t xml:space="preserve">usiness </w:t>
      </w:r>
      <w:r w:rsidR="00C955E2">
        <w:rPr>
          <w:szCs w:val="24"/>
        </w:rPr>
        <w:t>M</w:t>
      </w:r>
      <w:r>
        <w:rPr>
          <w:szCs w:val="24"/>
        </w:rPr>
        <w:t xml:space="preserve">anager (RBM) to develop the budget.  When the budget is finalized, your RBM can generate the budget form to include in the </w:t>
      </w:r>
      <w:r w:rsidR="00765D16">
        <w:rPr>
          <w:szCs w:val="24"/>
        </w:rPr>
        <w:t>application package</w:t>
      </w:r>
      <w:r>
        <w:rPr>
          <w:szCs w:val="24"/>
        </w:rPr>
        <w:t>.</w:t>
      </w:r>
    </w:p>
    <w:p w14:paraId="72434189" w14:textId="3F768184" w:rsidR="00E41CFA" w:rsidRDefault="00E41CFA" w:rsidP="00C65570">
      <w:pPr>
        <w:spacing w:before="120" w:after="240"/>
        <w:rPr>
          <w:szCs w:val="24"/>
        </w:rPr>
      </w:pPr>
      <w:r>
        <w:rPr>
          <w:szCs w:val="24"/>
        </w:rPr>
        <w:t>The eSPA application must be submitted by 4:00</w:t>
      </w:r>
      <w:r w:rsidR="00096A6E">
        <w:rPr>
          <w:szCs w:val="24"/>
        </w:rPr>
        <w:t xml:space="preserve"> pm</w:t>
      </w:r>
      <w:r w:rsidR="00151BDF">
        <w:rPr>
          <w:szCs w:val="24"/>
        </w:rPr>
        <w:t xml:space="preserve"> </w:t>
      </w:r>
      <w:r>
        <w:rPr>
          <w:szCs w:val="24"/>
        </w:rPr>
        <w:t xml:space="preserve">on </w:t>
      </w:r>
      <w:r w:rsidR="004C5FAF">
        <w:rPr>
          <w:szCs w:val="24"/>
        </w:rPr>
        <w:t xml:space="preserve">April </w:t>
      </w:r>
      <w:r w:rsidR="000622F7">
        <w:rPr>
          <w:szCs w:val="24"/>
        </w:rPr>
        <w:t>2</w:t>
      </w:r>
      <w:r w:rsidR="00151BDF">
        <w:rPr>
          <w:szCs w:val="24"/>
        </w:rPr>
        <w:t>7</w:t>
      </w:r>
      <w:r>
        <w:rPr>
          <w:szCs w:val="24"/>
        </w:rPr>
        <w:t>.  Please be aware that electronic submission involves multiple steps, some of which are dependent on other</w:t>
      </w:r>
      <w:r w:rsidR="00BD0A42">
        <w:rPr>
          <w:szCs w:val="24"/>
        </w:rPr>
        <w:t xml:space="preserve"> people</w:t>
      </w:r>
      <w:r>
        <w:rPr>
          <w:szCs w:val="24"/>
        </w:rPr>
        <w:t xml:space="preserve">, so be sure to work with your </w:t>
      </w:r>
      <w:r w:rsidR="00476452">
        <w:rPr>
          <w:szCs w:val="24"/>
        </w:rPr>
        <w:t>RBM</w:t>
      </w:r>
      <w:r>
        <w:rPr>
          <w:szCs w:val="24"/>
        </w:rPr>
        <w:t xml:space="preserve"> </w:t>
      </w:r>
      <w:r w:rsidR="00F24DC2">
        <w:rPr>
          <w:szCs w:val="24"/>
        </w:rPr>
        <w:t>and S</w:t>
      </w:r>
      <w:r w:rsidR="007E303E">
        <w:rPr>
          <w:szCs w:val="24"/>
        </w:rPr>
        <w:t xml:space="preserve">ponsored </w:t>
      </w:r>
      <w:r w:rsidR="00F24DC2">
        <w:rPr>
          <w:szCs w:val="24"/>
        </w:rPr>
        <w:t>P</w:t>
      </w:r>
      <w:r w:rsidR="007E303E">
        <w:rPr>
          <w:szCs w:val="24"/>
        </w:rPr>
        <w:t xml:space="preserve">rojects </w:t>
      </w:r>
      <w:r w:rsidR="00F24DC2">
        <w:rPr>
          <w:szCs w:val="24"/>
        </w:rPr>
        <w:t>O</w:t>
      </w:r>
      <w:r w:rsidR="007E303E">
        <w:rPr>
          <w:szCs w:val="24"/>
        </w:rPr>
        <w:t>fficer (SPO)</w:t>
      </w:r>
      <w:r w:rsidR="00F24DC2">
        <w:rPr>
          <w:szCs w:val="24"/>
        </w:rPr>
        <w:t xml:space="preserve"> </w:t>
      </w:r>
      <w:r>
        <w:rPr>
          <w:szCs w:val="24"/>
        </w:rPr>
        <w:t>to ensure on-time submission.</w:t>
      </w:r>
    </w:p>
    <w:p w14:paraId="1936067B" w14:textId="77777777" w:rsidR="00704495" w:rsidRDefault="00F93FEA" w:rsidP="00C65570">
      <w:pPr>
        <w:spacing w:before="120" w:after="240"/>
        <w:rPr>
          <w:szCs w:val="24"/>
        </w:rPr>
      </w:pPr>
      <w:r>
        <w:rPr>
          <w:szCs w:val="24"/>
        </w:rPr>
        <w:t xml:space="preserve">If you are not familiar with eSPA, or do not have an account, please contact your </w:t>
      </w:r>
      <w:r w:rsidR="00476452">
        <w:rPr>
          <w:szCs w:val="24"/>
        </w:rPr>
        <w:t>SPO</w:t>
      </w:r>
      <w:r>
        <w:rPr>
          <w:szCs w:val="24"/>
        </w:rPr>
        <w:t xml:space="preserve"> for assistance.</w:t>
      </w:r>
    </w:p>
    <w:p w14:paraId="48A34AC4" w14:textId="77777777" w:rsidR="004C5FAF" w:rsidRDefault="004C5FAF" w:rsidP="00C65570">
      <w:pPr>
        <w:spacing w:before="120" w:after="240"/>
        <w:rPr>
          <w:szCs w:val="24"/>
        </w:rPr>
      </w:pPr>
      <w:r>
        <w:rPr>
          <w:szCs w:val="24"/>
        </w:rPr>
        <w:t>Paper copies of the application are no</w:t>
      </w:r>
      <w:r w:rsidR="0078337A">
        <w:rPr>
          <w:szCs w:val="24"/>
        </w:rPr>
        <w:t>t</w:t>
      </w:r>
      <w:r>
        <w:rPr>
          <w:szCs w:val="24"/>
        </w:rPr>
        <w:t xml:space="preserve"> required.</w:t>
      </w:r>
    </w:p>
    <w:p w14:paraId="3B780FE1" w14:textId="77777777" w:rsidR="00476452" w:rsidRPr="00476452" w:rsidRDefault="00476452" w:rsidP="00C65570">
      <w:pPr>
        <w:spacing w:before="120" w:after="240"/>
        <w:rPr>
          <w:b/>
          <w:szCs w:val="24"/>
          <w:u w:val="single"/>
        </w:rPr>
      </w:pPr>
      <w:r w:rsidRPr="00476452">
        <w:rPr>
          <w:b/>
          <w:szCs w:val="24"/>
          <w:u w:val="single"/>
        </w:rPr>
        <w:t>ELECTRONIC SUBMISSION- DETAILED INSTRUCTIONS</w:t>
      </w:r>
    </w:p>
    <w:p w14:paraId="0805F9F1" w14:textId="64810C4F" w:rsidR="00FD3234" w:rsidRDefault="00476452" w:rsidP="00C65570">
      <w:pPr>
        <w:spacing w:before="120" w:after="240"/>
        <w:rPr>
          <w:szCs w:val="24"/>
        </w:rPr>
      </w:pPr>
      <w:r>
        <w:rPr>
          <w:szCs w:val="24"/>
        </w:rPr>
        <w:t>After clicking “Create Funding Proposal</w:t>
      </w:r>
      <w:r w:rsidR="00D92FD1">
        <w:rPr>
          <w:szCs w:val="24"/>
        </w:rPr>
        <w:t>/Submission</w:t>
      </w:r>
      <w:r>
        <w:rPr>
          <w:szCs w:val="24"/>
        </w:rPr>
        <w:t xml:space="preserve">” you </w:t>
      </w:r>
      <w:r w:rsidR="00713713">
        <w:rPr>
          <w:szCs w:val="24"/>
        </w:rPr>
        <w:t xml:space="preserve">will go through the forms, following the detailed instructions and notes below.  </w:t>
      </w:r>
      <w:r w:rsidR="00FD3234">
        <w:rPr>
          <w:szCs w:val="24"/>
        </w:rPr>
        <w:t>Anything not specifically addressed should be apparent or answered according to the circumstances of your proposal.</w:t>
      </w:r>
    </w:p>
    <w:p w14:paraId="685245CD" w14:textId="5DBE8B5A" w:rsidR="0082317E" w:rsidRPr="0082317E" w:rsidRDefault="0082317E" w:rsidP="00C65570">
      <w:pPr>
        <w:spacing w:before="120" w:after="240"/>
        <w:rPr>
          <w:szCs w:val="24"/>
        </w:rPr>
      </w:pPr>
      <w:r>
        <w:rPr>
          <w:b/>
          <w:szCs w:val="24"/>
        </w:rPr>
        <w:t>Page 1.01-</w:t>
      </w:r>
      <w:r w:rsidR="0078337A">
        <w:rPr>
          <w:b/>
          <w:szCs w:val="24"/>
        </w:rPr>
        <w:t xml:space="preserve"> </w:t>
      </w:r>
      <w:r>
        <w:rPr>
          <w:b/>
          <w:szCs w:val="24"/>
        </w:rPr>
        <w:t xml:space="preserve">1. and </w:t>
      </w:r>
      <w:proofErr w:type="gramStart"/>
      <w:r>
        <w:rPr>
          <w:b/>
          <w:szCs w:val="24"/>
        </w:rPr>
        <w:t>1.</w:t>
      </w:r>
      <w:r w:rsidR="006A6EC5">
        <w:rPr>
          <w:b/>
          <w:szCs w:val="24"/>
        </w:rPr>
        <w:t>a</w:t>
      </w:r>
      <w:r>
        <w:rPr>
          <w:b/>
          <w:szCs w:val="24"/>
        </w:rPr>
        <w:t xml:space="preserve">  </w:t>
      </w:r>
      <w:r w:rsidRPr="0082317E">
        <w:rPr>
          <w:szCs w:val="24"/>
        </w:rPr>
        <w:t>Please</w:t>
      </w:r>
      <w:proofErr w:type="gramEnd"/>
      <w:r w:rsidRPr="0082317E">
        <w:rPr>
          <w:szCs w:val="24"/>
        </w:rPr>
        <w:t xml:space="preserve"> use the same title in both boxes, as the reviewers </w:t>
      </w:r>
      <w:r w:rsidR="007E303E">
        <w:rPr>
          <w:szCs w:val="24"/>
        </w:rPr>
        <w:t>may</w:t>
      </w:r>
      <w:r w:rsidRPr="0082317E">
        <w:rPr>
          <w:szCs w:val="24"/>
        </w:rPr>
        <w:t xml:space="preserve"> see only the short title.</w:t>
      </w:r>
    </w:p>
    <w:p w14:paraId="40569C95" w14:textId="41AEF901" w:rsidR="00D92FD1" w:rsidRPr="00D92FD1" w:rsidRDefault="00D92FD1" w:rsidP="00C65570">
      <w:pPr>
        <w:spacing w:before="120" w:after="240"/>
        <w:rPr>
          <w:bCs/>
          <w:szCs w:val="24"/>
        </w:rPr>
      </w:pPr>
      <w:r>
        <w:rPr>
          <w:b/>
          <w:szCs w:val="24"/>
        </w:rPr>
        <w:lastRenderedPageBreak/>
        <w:t xml:space="preserve">Page 1.01- </w:t>
      </w:r>
      <w:proofErr w:type="gramStart"/>
      <w:r>
        <w:rPr>
          <w:b/>
          <w:szCs w:val="24"/>
        </w:rPr>
        <w:t>3.a,b</w:t>
      </w:r>
      <w:proofErr w:type="gramEnd"/>
      <w:r>
        <w:rPr>
          <w:b/>
          <w:szCs w:val="24"/>
        </w:rPr>
        <w:t xml:space="preserve">,c  </w:t>
      </w:r>
      <w:r>
        <w:rPr>
          <w:bCs/>
          <w:szCs w:val="24"/>
        </w:rPr>
        <w:t>Select “No”</w:t>
      </w:r>
    </w:p>
    <w:p w14:paraId="374CAC9B" w14:textId="49C85869" w:rsidR="00F93FEA" w:rsidRDefault="00606890" w:rsidP="00C65570">
      <w:pPr>
        <w:spacing w:before="120" w:after="240"/>
        <w:rPr>
          <w:szCs w:val="24"/>
        </w:rPr>
      </w:pPr>
      <w:r w:rsidRPr="00300E45">
        <w:rPr>
          <w:b/>
          <w:szCs w:val="24"/>
        </w:rPr>
        <w:t>Page 1.01-</w:t>
      </w:r>
      <w:r w:rsidR="0078337A">
        <w:rPr>
          <w:b/>
          <w:szCs w:val="24"/>
        </w:rPr>
        <w:t xml:space="preserve"> </w:t>
      </w:r>
      <w:r w:rsidRPr="00300E45">
        <w:rPr>
          <w:b/>
          <w:szCs w:val="24"/>
        </w:rPr>
        <w:t>4.</w:t>
      </w:r>
      <w:r>
        <w:rPr>
          <w:szCs w:val="24"/>
        </w:rPr>
        <w:t xml:space="preserve">  </w:t>
      </w:r>
      <w:r w:rsidR="0082317E">
        <w:rPr>
          <w:szCs w:val="24"/>
        </w:rPr>
        <w:t>S</w:t>
      </w:r>
      <w:r>
        <w:rPr>
          <w:szCs w:val="24"/>
        </w:rPr>
        <w:t>elect “</w:t>
      </w:r>
      <w:r w:rsidR="00D92FD1">
        <w:rPr>
          <w:szCs w:val="24"/>
        </w:rPr>
        <w:t>Other</w:t>
      </w:r>
      <w:r w:rsidR="00B24FE0">
        <w:rPr>
          <w:szCs w:val="24"/>
        </w:rPr>
        <w:t>”</w:t>
      </w:r>
      <w:r w:rsidR="00D92FD1">
        <w:rPr>
          <w:szCs w:val="24"/>
        </w:rPr>
        <w:t xml:space="preserve"> and enter “Foerderer” in 4.a</w:t>
      </w:r>
    </w:p>
    <w:p w14:paraId="285E2121" w14:textId="70938037" w:rsidR="00606890" w:rsidRDefault="00606890" w:rsidP="00C65570">
      <w:pPr>
        <w:spacing w:before="120" w:after="240"/>
        <w:rPr>
          <w:szCs w:val="24"/>
        </w:rPr>
      </w:pPr>
      <w:r w:rsidRPr="00300E45">
        <w:rPr>
          <w:b/>
          <w:szCs w:val="24"/>
        </w:rPr>
        <w:t xml:space="preserve">Page </w:t>
      </w:r>
      <w:proofErr w:type="gramStart"/>
      <w:r w:rsidRPr="00300E45">
        <w:rPr>
          <w:b/>
          <w:szCs w:val="24"/>
        </w:rPr>
        <w:t>1.02</w:t>
      </w:r>
      <w:r w:rsidR="0082317E">
        <w:rPr>
          <w:b/>
          <w:szCs w:val="24"/>
        </w:rPr>
        <w:t xml:space="preserve"> </w:t>
      </w:r>
      <w:r>
        <w:rPr>
          <w:szCs w:val="24"/>
        </w:rPr>
        <w:t xml:space="preserve"> Personnel</w:t>
      </w:r>
      <w:proofErr w:type="gramEnd"/>
      <w:r w:rsidR="0082317E">
        <w:rPr>
          <w:szCs w:val="24"/>
        </w:rPr>
        <w:t>-</w:t>
      </w:r>
      <w:r>
        <w:rPr>
          <w:szCs w:val="24"/>
        </w:rPr>
        <w:t xml:space="preserve">  Add any CHOP people who will work on the project in section 2.</w:t>
      </w:r>
    </w:p>
    <w:p w14:paraId="3E29C54E" w14:textId="3E4343E1" w:rsidR="00606890" w:rsidRDefault="00606890" w:rsidP="00C65570">
      <w:pPr>
        <w:spacing w:before="120" w:after="240"/>
        <w:rPr>
          <w:szCs w:val="24"/>
        </w:rPr>
      </w:pPr>
      <w:r w:rsidRPr="00300E45">
        <w:rPr>
          <w:b/>
          <w:szCs w:val="24"/>
        </w:rPr>
        <w:t xml:space="preserve">Page </w:t>
      </w:r>
      <w:r w:rsidR="00D92FD1">
        <w:rPr>
          <w:b/>
          <w:szCs w:val="24"/>
        </w:rPr>
        <w:t>1.04</w:t>
      </w:r>
      <w:r w:rsidR="00D34401" w:rsidRPr="00300E45">
        <w:rPr>
          <w:b/>
          <w:szCs w:val="24"/>
        </w:rPr>
        <w:t>-</w:t>
      </w:r>
      <w:r w:rsidR="0078337A">
        <w:rPr>
          <w:b/>
          <w:szCs w:val="24"/>
        </w:rPr>
        <w:t xml:space="preserve"> </w:t>
      </w:r>
      <w:r w:rsidR="00D34401" w:rsidRPr="00300E45">
        <w:rPr>
          <w:b/>
          <w:szCs w:val="24"/>
        </w:rPr>
        <w:t>1.</w:t>
      </w:r>
      <w:r w:rsidR="00D34401">
        <w:rPr>
          <w:szCs w:val="24"/>
        </w:rPr>
        <w:t xml:space="preserve">  </w:t>
      </w:r>
      <w:r w:rsidR="006A6EC5">
        <w:rPr>
          <w:szCs w:val="24"/>
        </w:rPr>
        <w:t>Copy and paste</w:t>
      </w:r>
      <w:r w:rsidR="00D34401">
        <w:rPr>
          <w:szCs w:val="24"/>
        </w:rPr>
        <w:t xml:space="preserve"> “%</w:t>
      </w:r>
      <w:proofErr w:type="spellStart"/>
      <w:r w:rsidR="00D34401">
        <w:rPr>
          <w:szCs w:val="24"/>
        </w:rPr>
        <w:t>foerderer</w:t>
      </w:r>
      <w:proofErr w:type="spellEnd"/>
      <w:r w:rsidR="00D34401">
        <w:rPr>
          <w:szCs w:val="24"/>
        </w:rPr>
        <w:t xml:space="preserve">” in the box and </w:t>
      </w:r>
      <w:r w:rsidR="006A6EC5">
        <w:rPr>
          <w:szCs w:val="24"/>
        </w:rPr>
        <w:t>s</w:t>
      </w:r>
      <w:r w:rsidR="00D34401">
        <w:rPr>
          <w:szCs w:val="24"/>
        </w:rPr>
        <w:t>elect “</w:t>
      </w:r>
      <w:r w:rsidR="00B24FE0" w:rsidRPr="003760DF">
        <w:rPr>
          <w:b/>
          <w:szCs w:val="24"/>
        </w:rPr>
        <w:t>Children’s Hospital of Philadelphia (</w:t>
      </w:r>
      <w:r w:rsidR="00D34401" w:rsidRPr="003760DF">
        <w:rPr>
          <w:b/>
          <w:szCs w:val="24"/>
        </w:rPr>
        <w:t>CHOP</w:t>
      </w:r>
      <w:r w:rsidR="00B24FE0" w:rsidRPr="003760DF">
        <w:rPr>
          <w:b/>
          <w:szCs w:val="24"/>
        </w:rPr>
        <w:t>)</w:t>
      </w:r>
      <w:r w:rsidR="00D34401" w:rsidRPr="003760DF">
        <w:rPr>
          <w:b/>
          <w:szCs w:val="24"/>
        </w:rPr>
        <w:t xml:space="preserve"> Foerderer</w:t>
      </w:r>
      <w:r w:rsidR="00B24FE0" w:rsidRPr="003760DF">
        <w:rPr>
          <w:b/>
          <w:szCs w:val="24"/>
        </w:rPr>
        <w:t>, The</w:t>
      </w:r>
      <w:r w:rsidR="00D34401">
        <w:rPr>
          <w:szCs w:val="24"/>
        </w:rPr>
        <w:t>”</w:t>
      </w:r>
      <w:r w:rsidR="006A6EC5">
        <w:rPr>
          <w:szCs w:val="24"/>
        </w:rPr>
        <w:t>.</w:t>
      </w:r>
    </w:p>
    <w:p w14:paraId="39264E77" w14:textId="7D942A3F" w:rsidR="00D34401" w:rsidRDefault="00D34401" w:rsidP="00C65570">
      <w:pPr>
        <w:spacing w:before="120" w:after="240"/>
        <w:rPr>
          <w:szCs w:val="24"/>
        </w:rPr>
      </w:pPr>
      <w:r w:rsidRPr="00300E45">
        <w:rPr>
          <w:b/>
          <w:szCs w:val="24"/>
        </w:rPr>
        <w:t>Page 4.01</w:t>
      </w:r>
      <w:r>
        <w:rPr>
          <w:szCs w:val="24"/>
        </w:rPr>
        <w:t xml:space="preserve"> Budget </w:t>
      </w:r>
      <w:proofErr w:type="gramStart"/>
      <w:r>
        <w:rPr>
          <w:szCs w:val="24"/>
        </w:rPr>
        <w:t xml:space="preserve">Information  </w:t>
      </w:r>
      <w:r w:rsidRPr="00493453">
        <w:rPr>
          <w:b/>
          <w:szCs w:val="24"/>
        </w:rPr>
        <w:t>Section</w:t>
      </w:r>
      <w:proofErr w:type="gramEnd"/>
      <w:r w:rsidRPr="00493453">
        <w:rPr>
          <w:b/>
          <w:szCs w:val="24"/>
        </w:rPr>
        <w:t xml:space="preserve"> 1.</w:t>
      </w:r>
      <w:r>
        <w:rPr>
          <w:szCs w:val="24"/>
        </w:rPr>
        <w:t xml:space="preserve"> </w:t>
      </w:r>
      <w:r w:rsidR="006228EB">
        <w:rPr>
          <w:szCs w:val="24"/>
        </w:rPr>
        <w:t>defaults to</w:t>
      </w:r>
      <w:r>
        <w:rPr>
          <w:szCs w:val="24"/>
        </w:rPr>
        <w:t xml:space="preserve"> “No.”</w:t>
      </w:r>
    </w:p>
    <w:p w14:paraId="0D9D0E37" w14:textId="1121B76B" w:rsidR="00D34401" w:rsidRDefault="00D34401" w:rsidP="00C65570">
      <w:pPr>
        <w:spacing w:before="120" w:after="240"/>
        <w:rPr>
          <w:szCs w:val="24"/>
        </w:rPr>
      </w:pPr>
      <w:r>
        <w:rPr>
          <w:szCs w:val="24"/>
        </w:rPr>
        <w:tab/>
      </w:r>
      <w:r w:rsidRPr="00300E45">
        <w:rPr>
          <w:b/>
          <w:szCs w:val="24"/>
        </w:rPr>
        <w:t>Section 2.</w:t>
      </w:r>
      <w:r>
        <w:rPr>
          <w:szCs w:val="24"/>
        </w:rPr>
        <w:t xml:space="preserve"> enter “</w:t>
      </w:r>
      <w:r w:rsidR="0082317E">
        <w:rPr>
          <w:szCs w:val="24"/>
        </w:rPr>
        <w:t>7</w:t>
      </w:r>
      <w:r>
        <w:rPr>
          <w:szCs w:val="24"/>
        </w:rPr>
        <w:t>/1/20</w:t>
      </w:r>
      <w:r w:rsidR="00E4749A">
        <w:rPr>
          <w:szCs w:val="24"/>
        </w:rPr>
        <w:t>2</w:t>
      </w:r>
      <w:r w:rsidR="00FF5211">
        <w:rPr>
          <w:szCs w:val="24"/>
        </w:rPr>
        <w:t>2</w:t>
      </w:r>
      <w:r>
        <w:rPr>
          <w:szCs w:val="24"/>
        </w:rPr>
        <w:t>”</w:t>
      </w:r>
    </w:p>
    <w:p w14:paraId="5D37056F" w14:textId="75DE6F69" w:rsidR="00D34401" w:rsidRDefault="00D34401" w:rsidP="00C65570">
      <w:pPr>
        <w:spacing w:before="120" w:after="240"/>
        <w:rPr>
          <w:szCs w:val="24"/>
        </w:rPr>
      </w:pPr>
      <w:r>
        <w:rPr>
          <w:szCs w:val="24"/>
        </w:rPr>
        <w:tab/>
      </w:r>
      <w:r w:rsidRPr="00300E45">
        <w:rPr>
          <w:b/>
          <w:szCs w:val="24"/>
        </w:rPr>
        <w:t>Section</w:t>
      </w:r>
      <w:r w:rsidR="00493453">
        <w:rPr>
          <w:b/>
          <w:szCs w:val="24"/>
        </w:rPr>
        <w:t>s</w:t>
      </w:r>
      <w:r w:rsidRPr="00300E45">
        <w:rPr>
          <w:b/>
          <w:szCs w:val="24"/>
        </w:rPr>
        <w:t xml:space="preserve"> 3.</w:t>
      </w:r>
      <w:r w:rsidRPr="0082317E">
        <w:rPr>
          <w:b/>
          <w:szCs w:val="24"/>
        </w:rPr>
        <w:t xml:space="preserve"> and 4.</w:t>
      </w:r>
      <w:r>
        <w:rPr>
          <w:szCs w:val="24"/>
        </w:rPr>
        <w:t xml:space="preserve"> enter “1”</w:t>
      </w:r>
    </w:p>
    <w:p w14:paraId="48515006" w14:textId="51A7F336" w:rsidR="000E60C7" w:rsidRDefault="000E60C7" w:rsidP="00C65570">
      <w:pPr>
        <w:spacing w:before="120" w:after="240"/>
        <w:rPr>
          <w:szCs w:val="24"/>
        </w:rPr>
      </w:pPr>
      <w:r w:rsidRPr="00300E45">
        <w:rPr>
          <w:b/>
          <w:szCs w:val="24"/>
        </w:rPr>
        <w:t xml:space="preserve">Page </w:t>
      </w:r>
      <w:r>
        <w:rPr>
          <w:b/>
          <w:szCs w:val="24"/>
        </w:rPr>
        <w:t>5</w:t>
      </w:r>
      <w:r w:rsidRPr="00300E45">
        <w:rPr>
          <w:b/>
          <w:szCs w:val="24"/>
        </w:rPr>
        <w:t>.</w:t>
      </w:r>
      <w:r>
        <w:rPr>
          <w:b/>
          <w:szCs w:val="24"/>
        </w:rPr>
        <w:t>0</w:t>
      </w:r>
      <w:r>
        <w:rPr>
          <w:b/>
          <w:szCs w:val="24"/>
        </w:rPr>
        <w:t>4</w:t>
      </w:r>
      <w:r w:rsidRPr="00300E45">
        <w:rPr>
          <w:b/>
          <w:szCs w:val="24"/>
        </w:rPr>
        <w:t>-</w:t>
      </w:r>
      <w:r>
        <w:rPr>
          <w:b/>
          <w:szCs w:val="24"/>
        </w:rPr>
        <w:t>1</w:t>
      </w:r>
      <w:r w:rsidRPr="00300E45">
        <w:rPr>
          <w:b/>
          <w:szCs w:val="24"/>
        </w:rPr>
        <w:t>.</w:t>
      </w:r>
      <w:r>
        <w:rPr>
          <w:szCs w:val="24"/>
        </w:rPr>
        <w:t xml:space="preserve">  </w:t>
      </w:r>
      <w:r>
        <w:rPr>
          <w:szCs w:val="24"/>
        </w:rPr>
        <w:t>U</w:t>
      </w:r>
      <w:r>
        <w:rPr>
          <w:szCs w:val="24"/>
        </w:rPr>
        <w:t xml:space="preserve">pload your proposal as a </w:t>
      </w:r>
      <w:r w:rsidRPr="00300E45">
        <w:rPr>
          <w:b/>
          <w:szCs w:val="24"/>
        </w:rPr>
        <w:t xml:space="preserve">single PDF </w:t>
      </w:r>
      <w:proofErr w:type="spellStart"/>
      <w:proofErr w:type="gramStart"/>
      <w:r w:rsidRPr="00300E45">
        <w:rPr>
          <w:b/>
          <w:szCs w:val="24"/>
        </w:rPr>
        <w:t>document</w:t>
      </w:r>
      <w:r>
        <w:rPr>
          <w:szCs w:val="24"/>
        </w:rPr>
        <w:t>.</w:t>
      </w:r>
      <w:r>
        <w:rPr>
          <w:szCs w:val="24"/>
        </w:rPr>
        <w:t>under</w:t>
      </w:r>
      <w:proofErr w:type="spellEnd"/>
      <w:proofErr w:type="gramEnd"/>
      <w:r>
        <w:rPr>
          <w:szCs w:val="24"/>
        </w:rPr>
        <w:t xml:space="preserve"> #1 Complete Application.</w:t>
      </w:r>
      <w:r>
        <w:rPr>
          <w:szCs w:val="24"/>
        </w:rPr>
        <w:t xml:space="preserve">  The complete application will consist of a cover page, project description page, budget, budget justification, </w:t>
      </w:r>
      <w:proofErr w:type="spellStart"/>
      <w:r>
        <w:rPr>
          <w:szCs w:val="24"/>
        </w:rPr>
        <w:t>biosketches</w:t>
      </w:r>
      <w:proofErr w:type="spellEnd"/>
      <w:r>
        <w:rPr>
          <w:szCs w:val="24"/>
        </w:rPr>
        <w:t xml:space="preserve">, </w:t>
      </w:r>
      <w:r w:rsidR="002F2B84">
        <w:rPr>
          <w:szCs w:val="24"/>
        </w:rPr>
        <w:t xml:space="preserve">other support, </w:t>
      </w:r>
      <w:r>
        <w:rPr>
          <w:szCs w:val="24"/>
        </w:rPr>
        <w:t>proposal (3 pages), references cited (1 page), and chair endorsement letter if applicable.  When a budget is entered in eSPA, it can automatically generate a budget page that is an acceptable substitute for the form in this package.  Only signed pages (cover and chair’s letter) should be scanned if necessary.  The rest should be generated in word processing software and converted and compiled with Adobe Acrobat.  Please contact your Sponsored Projects Officer if you need assistance with this.</w:t>
      </w:r>
    </w:p>
    <w:p w14:paraId="5E689DB0" w14:textId="7A2AC59F" w:rsidR="00C8484E" w:rsidRDefault="002F2B84" w:rsidP="00C65570">
      <w:pPr>
        <w:spacing w:before="120" w:after="240"/>
        <w:rPr>
          <w:szCs w:val="24"/>
        </w:rPr>
      </w:pPr>
      <w:r>
        <w:rPr>
          <w:szCs w:val="24"/>
        </w:rPr>
        <w:t>Please do not add anything in fields #2-</w:t>
      </w:r>
      <w:proofErr w:type="gramStart"/>
      <w:r>
        <w:rPr>
          <w:szCs w:val="24"/>
        </w:rPr>
        <w:t>4, and</w:t>
      </w:r>
      <w:proofErr w:type="gramEnd"/>
      <w:r>
        <w:rPr>
          <w:szCs w:val="24"/>
        </w:rPr>
        <w:t xml:space="preserve"> check the Not Applicable box for these.  </w:t>
      </w:r>
      <w:r w:rsidR="00C60744">
        <w:rPr>
          <w:szCs w:val="24"/>
        </w:rPr>
        <w:t xml:space="preserve">When you have uploaded your proposal and finished filling out the forms, click “Save” and “Exit” at the top of the page.  </w:t>
      </w:r>
      <w:r w:rsidR="00C60744" w:rsidRPr="00814A45">
        <w:rPr>
          <w:b/>
          <w:bCs/>
          <w:szCs w:val="24"/>
        </w:rPr>
        <w:t>Be sure to d</w:t>
      </w:r>
      <w:r w:rsidR="00C8484E" w:rsidRPr="00814A45">
        <w:rPr>
          <w:b/>
          <w:bCs/>
          <w:szCs w:val="24"/>
        </w:rPr>
        <w:t>o</w:t>
      </w:r>
      <w:r w:rsidR="00C60744" w:rsidRPr="00814A45">
        <w:rPr>
          <w:b/>
          <w:bCs/>
          <w:szCs w:val="24"/>
        </w:rPr>
        <w:t xml:space="preserve"> your</w:t>
      </w:r>
      <w:r w:rsidR="00C8484E" w:rsidRPr="00814A45">
        <w:rPr>
          <w:b/>
          <w:bCs/>
          <w:szCs w:val="24"/>
        </w:rPr>
        <w:t xml:space="preserve"> Key Personnel</w:t>
      </w:r>
      <w:r w:rsidR="006228EB" w:rsidRPr="00814A45">
        <w:rPr>
          <w:b/>
          <w:bCs/>
          <w:szCs w:val="24"/>
        </w:rPr>
        <w:t>/PI</w:t>
      </w:r>
      <w:r w:rsidR="00C8484E" w:rsidRPr="00814A45">
        <w:rPr>
          <w:b/>
          <w:bCs/>
          <w:szCs w:val="24"/>
        </w:rPr>
        <w:t xml:space="preserve"> Certification</w:t>
      </w:r>
      <w:r w:rsidR="00C8484E">
        <w:rPr>
          <w:szCs w:val="24"/>
        </w:rPr>
        <w:t>.  If any other personnel</w:t>
      </w:r>
      <w:r w:rsidR="00C60744">
        <w:rPr>
          <w:szCs w:val="24"/>
        </w:rPr>
        <w:t xml:space="preserve"> were added</w:t>
      </w:r>
      <w:r w:rsidR="00C8484E">
        <w:rPr>
          <w:szCs w:val="24"/>
        </w:rPr>
        <w:t>, click “Send Personnel Certification Request” to remind them to certify as well.</w:t>
      </w:r>
    </w:p>
    <w:p w14:paraId="6E765368" w14:textId="77777777" w:rsidR="007E4687" w:rsidRDefault="0099753B" w:rsidP="00C65570">
      <w:pPr>
        <w:spacing w:before="120" w:after="240"/>
        <w:rPr>
          <w:szCs w:val="24"/>
        </w:rPr>
      </w:pPr>
      <w:r>
        <w:rPr>
          <w:szCs w:val="24"/>
        </w:rPr>
        <w:t>Once you have finalized everything and are happy with your proposal, c</w:t>
      </w:r>
      <w:r w:rsidR="00047AF9">
        <w:rPr>
          <w:szCs w:val="24"/>
        </w:rPr>
        <w:t>lick “Forward Proposal</w:t>
      </w:r>
      <w:r>
        <w:rPr>
          <w:szCs w:val="24"/>
        </w:rPr>
        <w:t>.</w:t>
      </w:r>
      <w:r w:rsidR="00047AF9">
        <w:rPr>
          <w:szCs w:val="24"/>
        </w:rPr>
        <w:t>”</w:t>
      </w:r>
      <w:r w:rsidR="007E4687">
        <w:rPr>
          <w:szCs w:val="24"/>
        </w:rPr>
        <w:t xml:space="preserve">  Doing this will prevent you from making any further changes, so be sure you are finished first.</w:t>
      </w:r>
    </w:p>
    <w:p w14:paraId="4C6AC141" w14:textId="77777777" w:rsidR="007E4687" w:rsidRPr="007E4687" w:rsidRDefault="007E4687" w:rsidP="00C65570">
      <w:pPr>
        <w:spacing w:before="120" w:after="240"/>
        <w:rPr>
          <w:b/>
          <w:szCs w:val="24"/>
          <w:u w:val="single"/>
        </w:rPr>
      </w:pPr>
      <w:r w:rsidRPr="007E4687">
        <w:rPr>
          <w:b/>
          <w:szCs w:val="24"/>
          <w:u w:val="single"/>
        </w:rPr>
        <w:t>ESTABLISHING SUBMISSION TIME</w:t>
      </w:r>
    </w:p>
    <w:p w14:paraId="3684B9D9" w14:textId="246901E5" w:rsidR="00814A45" w:rsidRPr="00740E8F" w:rsidRDefault="007E4687" w:rsidP="00814A45">
      <w:pPr>
        <w:spacing w:before="120" w:after="240"/>
        <w:rPr>
          <w:szCs w:val="24"/>
        </w:rPr>
      </w:pPr>
      <w:r>
        <w:rPr>
          <w:szCs w:val="24"/>
        </w:rPr>
        <w:t xml:space="preserve">Submission </w:t>
      </w:r>
      <w:r w:rsidR="00BD50F6">
        <w:rPr>
          <w:szCs w:val="24"/>
        </w:rPr>
        <w:t xml:space="preserve">in eSPA </w:t>
      </w:r>
      <w:r>
        <w:rPr>
          <w:szCs w:val="24"/>
        </w:rPr>
        <w:t>for purposes of meeting the deadline occur</w:t>
      </w:r>
      <w:r w:rsidR="00BD50F6">
        <w:rPr>
          <w:szCs w:val="24"/>
        </w:rPr>
        <w:t xml:space="preserve">s when </w:t>
      </w:r>
      <w:r w:rsidR="00814A45">
        <w:rPr>
          <w:szCs w:val="24"/>
        </w:rPr>
        <w:t>the Funding Proposal reaches the Authorized to Submit or Awaiting Award Status state.</w:t>
      </w:r>
    </w:p>
    <w:p w14:paraId="0799A815" w14:textId="1AAA726F" w:rsidR="00BD50F6" w:rsidRPr="00740E8F" w:rsidRDefault="00BD50F6" w:rsidP="00814A45">
      <w:pPr>
        <w:spacing w:before="120" w:after="240"/>
        <w:ind w:left="720"/>
        <w:rPr>
          <w:szCs w:val="24"/>
        </w:rPr>
      </w:pPr>
    </w:p>
    <w:p w14:paraId="2CD1F077" w14:textId="77777777" w:rsidR="00704495" w:rsidRPr="00704495" w:rsidRDefault="00704495" w:rsidP="00C65570">
      <w:pPr>
        <w:spacing w:before="120" w:after="240"/>
        <w:rPr>
          <w:b/>
          <w:szCs w:val="24"/>
          <w:u w:val="single"/>
        </w:rPr>
      </w:pPr>
      <w:r w:rsidRPr="00704495">
        <w:rPr>
          <w:b/>
          <w:szCs w:val="24"/>
          <w:u w:val="single"/>
        </w:rPr>
        <w:t>QUESTIONS</w:t>
      </w:r>
    </w:p>
    <w:p w14:paraId="0D02DFF9" w14:textId="77777777" w:rsidR="00704495" w:rsidRDefault="00704495" w:rsidP="00C65570">
      <w:pPr>
        <w:spacing w:before="120" w:after="240"/>
        <w:rPr>
          <w:szCs w:val="24"/>
        </w:rPr>
      </w:pPr>
      <w:r>
        <w:rPr>
          <w:szCs w:val="24"/>
        </w:rPr>
        <w:t>For questions or information regarding the Foerderer Awards, contact</w:t>
      </w:r>
    </w:p>
    <w:p w14:paraId="425705A9" w14:textId="77777777" w:rsidR="00704495" w:rsidRDefault="00704495" w:rsidP="00C65570">
      <w:pPr>
        <w:spacing w:before="120" w:after="240"/>
        <w:rPr>
          <w:szCs w:val="24"/>
        </w:rPr>
      </w:pPr>
      <w:r>
        <w:rPr>
          <w:szCs w:val="24"/>
        </w:rPr>
        <w:t>Michael Campbell</w:t>
      </w:r>
    </w:p>
    <w:p w14:paraId="1F80F2B2" w14:textId="3E3325BA" w:rsidR="00704495" w:rsidRDefault="00151BDF" w:rsidP="00C65570">
      <w:pPr>
        <w:spacing w:before="120" w:after="240"/>
        <w:rPr>
          <w:szCs w:val="24"/>
        </w:rPr>
      </w:pPr>
      <w:hyperlink r:id="rId9" w:history="1">
        <w:r w:rsidR="006228EB" w:rsidRPr="00E535BF">
          <w:rPr>
            <w:rStyle w:val="Hyperlink"/>
            <w:szCs w:val="24"/>
          </w:rPr>
          <w:t>campbellm@chop.edu</w:t>
        </w:r>
      </w:hyperlink>
    </w:p>
    <w:p w14:paraId="30EB6963" w14:textId="77777777" w:rsidR="00704495" w:rsidRPr="00704495" w:rsidRDefault="00704495" w:rsidP="00C65570">
      <w:pPr>
        <w:spacing w:before="120" w:after="240"/>
        <w:rPr>
          <w:szCs w:val="24"/>
        </w:rPr>
      </w:pPr>
      <w:r>
        <w:rPr>
          <w:szCs w:val="24"/>
        </w:rPr>
        <w:t xml:space="preserve">For general questions related to eSPA or budgets, please contact your assigned </w:t>
      </w:r>
      <w:r w:rsidR="007E303E">
        <w:rPr>
          <w:szCs w:val="24"/>
        </w:rPr>
        <w:t>SPO</w:t>
      </w:r>
      <w:r>
        <w:rPr>
          <w:szCs w:val="24"/>
        </w:rPr>
        <w:t xml:space="preserve"> or </w:t>
      </w:r>
      <w:r w:rsidR="007E303E">
        <w:rPr>
          <w:szCs w:val="24"/>
        </w:rPr>
        <w:t>RBM</w:t>
      </w:r>
      <w:r>
        <w:rPr>
          <w:szCs w:val="24"/>
        </w:rPr>
        <w:t>.</w:t>
      </w:r>
    </w:p>
    <w:p w14:paraId="5236C2D2" w14:textId="77777777" w:rsidR="004C5999" w:rsidRDefault="004C5999" w:rsidP="00D50874">
      <w:pPr>
        <w:rPr>
          <w:rFonts w:ascii="Times New Roman" w:hAnsi="Times New Roman"/>
          <w:spacing w:val="-20"/>
          <w:sz w:val="20"/>
        </w:rPr>
      </w:pPr>
    </w:p>
    <w:p w14:paraId="19DCD38C" w14:textId="77777777" w:rsidR="00C65570" w:rsidRPr="00467A4E" w:rsidRDefault="00C65570" w:rsidP="00D50874">
      <w:pPr>
        <w:rPr>
          <w:rFonts w:ascii="Times New Roman" w:hAnsi="Times New Roman"/>
          <w:spacing w:val="-20"/>
          <w:sz w:val="20"/>
        </w:rPr>
        <w:sectPr w:rsidR="00C65570" w:rsidRPr="00467A4E" w:rsidSect="004711D8">
          <w:pgSz w:w="12240" w:h="15840" w:code="1"/>
          <w:pgMar w:top="600" w:right="1440" w:bottom="600" w:left="1300" w:header="720" w:footer="720" w:gutter="0"/>
          <w:pgNumType w:start="1"/>
          <w:cols w:space="720"/>
        </w:sectPr>
      </w:pPr>
    </w:p>
    <w:p w14:paraId="47AC72DB" w14:textId="2046D5E5" w:rsidR="00D50874" w:rsidRDefault="00D02A93" w:rsidP="00D50874">
      <w:pPr>
        <w:pStyle w:val="Title"/>
        <w:jc w:val="left"/>
        <w:rPr>
          <w:sz w:val="32"/>
        </w:rPr>
      </w:pPr>
      <w:r>
        <w:rPr>
          <w:rFonts w:ascii="Palatino Linotype" w:hAnsi="Palatino Linotype"/>
          <w:noProof/>
          <w:sz w:val="20"/>
        </w:rPr>
        <w:lastRenderedPageBreak/>
        <w:drawing>
          <wp:inline distT="0" distB="0" distL="0" distR="0" wp14:anchorId="1B18702C" wp14:editId="0C6F6E2D">
            <wp:extent cx="787400" cy="540385"/>
            <wp:effectExtent l="0" t="0" r="0" b="0"/>
            <wp:docPr id="2" name="Picture 2" descr="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540385"/>
                    </a:xfrm>
                    <a:prstGeom prst="rect">
                      <a:avLst/>
                    </a:prstGeom>
                    <a:noFill/>
                    <a:ln>
                      <a:noFill/>
                    </a:ln>
                  </pic:spPr>
                </pic:pic>
              </a:graphicData>
            </a:graphic>
          </wp:inline>
        </w:drawing>
      </w:r>
      <w:r w:rsidR="00D50874">
        <w:rPr>
          <w:rFonts w:ascii="Palatino Linotype" w:hAnsi="Palatino Linotype"/>
          <w:sz w:val="20"/>
        </w:rPr>
        <w:tab/>
      </w:r>
      <w:r w:rsidR="00D50874">
        <w:rPr>
          <w:rFonts w:ascii="Palatino Linotype" w:hAnsi="Palatino Linotype"/>
          <w:sz w:val="20"/>
        </w:rPr>
        <w:tab/>
      </w:r>
      <w:r w:rsidR="00D50874">
        <w:rPr>
          <w:sz w:val="32"/>
        </w:rPr>
        <w:t>THE FOERDERE</w:t>
      </w:r>
      <w:r w:rsidR="0059572B">
        <w:rPr>
          <w:sz w:val="32"/>
        </w:rPr>
        <w:t xml:space="preserve">R AWARDS – </w:t>
      </w:r>
      <w:r w:rsidR="00364C74">
        <w:rPr>
          <w:sz w:val="32"/>
        </w:rPr>
        <w:t>2022</w:t>
      </w:r>
    </w:p>
    <w:p w14:paraId="3DBF22F6" w14:textId="77777777" w:rsidR="00D50874" w:rsidRDefault="00D50874" w:rsidP="00D50874">
      <w:pPr>
        <w:spacing w:line="480" w:lineRule="atLeast"/>
        <w:jc w:val="center"/>
        <w:rPr>
          <w:rFonts w:ascii="Times New Roman" w:hAnsi="Times New Roman"/>
          <w:b/>
          <w:sz w:val="32"/>
        </w:rPr>
      </w:pPr>
      <w:r>
        <w:rPr>
          <w:rFonts w:ascii="Times New Roman" w:hAnsi="Times New Roman"/>
          <w:b/>
          <w:sz w:val="32"/>
        </w:rPr>
        <w:t>APPLICATION FORMAT</w:t>
      </w:r>
    </w:p>
    <w:p w14:paraId="68AD0451" w14:textId="77777777" w:rsidR="000A5A7F" w:rsidRDefault="000A5A7F" w:rsidP="000A5A7F">
      <w:pPr>
        <w:rPr>
          <w:rFonts w:ascii="Times New Roman" w:hAnsi="Times New Roman"/>
          <w:sz w:val="22"/>
        </w:rPr>
      </w:pPr>
    </w:p>
    <w:p w14:paraId="508B862B" w14:textId="77777777" w:rsidR="000A5A7F" w:rsidRPr="000A5A7F" w:rsidRDefault="000A5A7F" w:rsidP="000A5A7F">
      <w:pPr>
        <w:rPr>
          <w:b/>
          <w:sz w:val="22"/>
          <w:szCs w:val="22"/>
          <w:u w:val="single"/>
        </w:rPr>
      </w:pPr>
      <w:r w:rsidRPr="000A5A7F">
        <w:rPr>
          <w:b/>
          <w:sz w:val="22"/>
          <w:szCs w:val="22"/>
          <w:u w:val="single"/>
        </w:rPr>
        <w:t xml:space="preserve">Please pay particular attention to </w:t>
      </w:r>
      <w:r w:rsidR="00822FB1">
        <w:rPr>
          <w:b/>
          <w:sz w:val="22"/>
          <w:szCs w:val="22"/>
          <w:u w:val="single"/>
        </w:rPr>
        <w:t xml:space="preserve">the </w:t>
      </w:r>
      <w:r w:rsidRPr="000A5A7F">
        <w:rPr>
          <w:b/>
          <w:sz w:val="22"/>
          <w:szCs w:val="22"/>
          <w:u w:val="single"/>
        </w:rPr>
        <w:t>page limitations</w:t>
      </w:r>
      <w:r w:rsidR="00822FB1">
        <w:rPr>
          <w:b/>
          <w:sz w:val="22"/>
          <w:szCs w:val="22"/>
          <w:u w:val="single"/>
        </w:rPr>
        <w:t xml:space="preserve"> below.</w:t>
      </w:r>
      <w:r w:rsidR="009F5727">
        <w:rPr>
          <w:b/>
          <w:sz w:val="22"/>
          <w:szCs w:val="22"/>
          <w:u w:val="single"/>
        </w:rPr>
        <w:t xml:space="preserve">  Font must be no smaller than 11</w:t>
      </w:r>
      <w:r w:rsidR="004C3880">
        <w:rPr>
          <w:b/>
          <w:sz w:val="22"/>
          <w:szCs w:val="22"/>
          <w:u w:val="single"/>
        </w:rPr>
        <w:t xml:space="preserve"> </w:t>
      </w:r>
      <w:r w:rsidR="009F5727">
        <w:rPr>
          <w:b/>
          <w:sz w:val="22"/>
          <w:szCs w:val="22"/>
          <w:u w:val="single"/>
        </w:rPr>
        <w:t>point and margins must be at least 0.5</w:t>
      </w:r>
      <w:r w:rsidR="004C3880">
        <w:rPr>
          <w:b/>
          <w:sz w:val="22"/>
          <w:szCs w:val="22"/>
          <w:u w:val="single"/>
        </w:rPr>
        <w:t xml:space="preserve"> inch.</w:t>
      </w:r>
    </w:p>
    <w:p w14:paraId="13A70B4C" w14:textId="77777777" w:rsidR="0007575E" w:rsidRPr="0007575E" w:rsidRDefault="0007575E" w:rsidP="00D50874">
      <w:pPr>
        <w:spacing w:line="480" w:lineRule="atLeast"/>
        <w:jc w:val="center"/>
        <w:rPr>
          <w:rFonts w:ascii="Times New Roman" w:hAnsi="Times New Roman"/>
          <w:b/>
          <w:szCs w:val="24"/>
        </w:rPr>
      </w:pPr>
    </w:p>
    <w:p w14:paraId="0A6916C3" w14:textId="77777777" w:rsidR="00D50874" w:rsidRDefault="00D50874" w:rsidP="00D50874">
      <w:pPr>
        <w:rPr>
          <w:rFonts w:ascii="Times New Roman" w:hAnsi="Times New Roman"/>
          <w:sz w:val="22"/>
        </w:rPr>
      </w:pPr>
    </w:p>
    <w:tbl>
      <w:tblPr>
        <w:tblW w:w="0" w:type="auto"/>
        <w:tblLook w:val="00A0" w:firstRow="1" w:lastRow="0" w:firstColumn="1" w:lastColumn="0" w:noHBand="0" w:noVBand="0"/>
      </w:tblPr>
      <w:tblGrid>
        <w:gridCol w:w="6433"/>
        <w:gridCol w:w="2927"/>
      </w:tblGrid>
      <w:tr w:rsidR="00D50874" w14:paraId="7D4CAC00" w14:textId="77777777" w:rsidTr="00D50874">
        <w:tc>
          <w:tcPr>
            <w:tcW w:w="6588" w:type="dxa"/>
            <w:tcBorders>
              <w:bottom w:val="single" w:sz="18" w:space="0" w:color="auto"/>
            </w:tcBorders>
            <w:vAlign w:val="bottom"/>
          </w:tcPr>
          <w:p w14:paraId="7C9AFA7F" w14:textId="77777777" w:rsidR="00D50874" w:rsidRDefault="00C86CF4" w:rsidP="00D50874">
            <w:pPr>
              <w:rPr>
                <w:rFonts w:ascii="Times New Roman" w:hAnsi="Times New Roman"/>
                <w:b/>
                <w:sz w:val="22"/>
              </w:rPr>
            </w:pPr>
            <w:r>
              <w:rPr>
                <w:rFonts w:ascii="Times New Roman" w:hAnsi="Times New Roman"/>
                <w:b/>
                <w:sz w:val="22"/>
              </w:rPr>
              <w:t xml:space="preserve">REQUIRED </w:t>
            </w:r>
            <w:r w:rsidR="00D50874">
              <w:rPr>
                <w:rFonts w:ascii="Times New Roman" w:hAnsi="Times New Roman"/>
                <w:b/>
                <w:sz w:val="22"/>
              </w:rPr>
              <w:t>S</w:t>
            </w:r>
            <w:r>
              <w:rPr>
                <w:rFonts w:ascii="Times New Roman" w:hAnsi="Times New Roman"/>
                <w:b/>
                <w:sz w:val="22"/>
              </w:rPr>
              <w:t>ECTIONS</w:t>
            </w:r>
            <w:r w:rsidR="00DB54E7">
              <w:rPr>
                <w:rFonts w:ascii="Times New Roman" w:hAnsi="Times New Roman"/>
                <w:b/>
                <w:sz w:val="22"/>
              </w:rPr>
              <w:t xml:space="preserve"> (provide in this order)</w:t>
            </w:r>
          </w:p>
        </w:tc>
        <w:tc>
          <w:tcPr>
            <w:tcW w:w="2988" w:type="dxa"/>
            <w:tcBorders>
              <w:bottom w:val="single" w:sz="18" w:space="0" w:color="auto"/>
            </w:tcBorders>
          </w:tcPr>
          <w:p w14:paraId="6088DB29" w14:textId="77777777" w:rsidR="00D50874" w:rsidRDefault="00D50874" w:rsidP="00D50874">
            <w:pPr>
              <w:rPr>
                <w:rFonts w:ascii="Times New Roman" w:hAnsi="Times New Roman"/>
                <w:b/>
                <w:sz w:val="22"/>
              </w:rPr>
            </w:pPr>
            <w:r>
              <w:rPr>
                <w:rFonts w:ascii="Times New Roman" w:hAnsi="Times New Roman"/>
                <w:b/>
                <w:sz w:val="22"/>
              </w:rPr>
              <w:t xml:space="preserve">Maximum Length </w:t>
            </w:r>
          </w:p>
        </w:tc>
      </w:tr>
      <w:tr w:rsidR="00D50874" w14:paraId="6DCF31EE" w14:textId="77777777" w:rsidTr="00D50874">
        <w:trPr>
          <w:trHeight w:val="405"/>
        </w:trPr>
        <w:tc>
          <w:tcPr>
            <w:tcW w:w="6588" w:type="dxa"/>
            <w:tcBorders>
              <w:bottom w:val="dotted" w:sz="4" w:space="0" w:color="auto"/>
            </w:tcBorders>
            <w:vAlign w:val="bottom"/>
          </w:tcPr>
          <w:p w14:paraId="016F82BA" w14:textId="77777777" w:rsidR="00D50874" w:rsidRDefault="00D50874" w:rsidP="00D50874">
            <w:pPr>
              <w:rPr>
                <w:rFonts w:ascii="Times New Roman" w:hAnsi="Times New Roman"/>
                <w:sz w:val="22"/>
              </w:rPr>
            </w:pPr>
          </w:p>
        </w:tc>
        <w:tc>
          <w:tcPr>
            <w:tcW w:w="2988" w:type="dxa"/>
            <w:tcBorders>
              <w:bottom w:val="dotted" w:sz="4" w:space="0" w:color="auto"/>
            </w:tcBorders>
            <w:vAlign w:val="bottom"/>
          </w:tcPr>
          <w:p w14:paraId="2DF6BD76" w14:textId="77777777" w:rsidR="00D50874" w:rsidRDefault="00D50874" w:rsidP="00D50874">
            <w:pPr>
              <w:rPr>
                <w:rFonts w:ascii="Times New Roman" w:hAnsi="Times New Roman"/>
                <w:sz w:val="22"/>
              </w:rPr>
            </w:pPr>
          </w:p>
        </w:tc>
      </w:tr>
      <w:tr w:rsidR="00D50874" w14:paraId="775F5AC3" w14:textId="77777777" w:rsidTr="00DB54E7">
        <w:trPr>
          <w:trHeight w:val="377"/>
        </w:trPr>
        <w:tc>
          <w:tcPr>
            <w:tcW w:w="6588" w:type="dxa"/>
            <w:tcBorders>
              <w:bottom w:val="dotted" w:sz="4" w:space="0" w:color="auto"/>
            </w:tcBorders>
            <w:vAlign w:val="bottom"/>
          </w:tcPr>
          <w:p w14:paraId="40BB698A" w14:textId="77777777" w:rsidR="00D50874" w:rsidRDefault="00D50874" w:rsidP="00D50874">
            <w:pPr>
              <w:rPr>
                <w:rFonts w:ascii="Times New Roman" w:hAnsi="Times New Roman"/>
                <w:sz w:val="22"/>
              </w:rPr>
            </w:pPr>
            <w:r>
              <w:rPr>
                <w:rFonts w:ascii="Times New Roman" w:hAnsi="Times New Roman"/>
                <w:sz w:val="22"/>
              </w:rPr>
              <w:t xml:space="preserve">Application Cover Page </w:t>
            </w:r>
            <w:r>
              <w:rPr>
                <w:rFonts w:ascii="Times New Roman" w:hAnsi="Times New Roman"/>
                <w:i/>
                <w:sz w:val="20"/>
              </w:rPr>
              <w:t>(Use Form Provided)</w:t>
            </w:r>
          </w:p>
        </w:tc>
        <w:tc>
          <w:tcPr>
            <w:tcW w:w="2988" w:type="dxa"/>
            <w:tcBorders>
              <w:bottom w:val="dotted" w:sz="4" w:space="0" w:color="auto"/>
            </w:tcBorders>
            <w:vAlign w:val="bottom"/>
          </w:tcPr>
          <w:p w14:paraId="70CCAEEB" w14:textId="77777777" w:rsidR="00D50874" w:rsidRDefault="00D50874" w:rsidP="00D50874">
            <w:pPr>
              <w:rPr>
                <w:rFonts w:ascii="Times New Roman" w:hAnsi="Times New Roman"/>
                <w:sz w:val="22"/>
              </w:rPr>
            </w:pPr>
            <w:r>
              <w:rPr>
                <w:rFonts w:ascii="Times New Roman" w:hAnsi="Times New Roman"/>
                <w:sz w:val="22"/>
              </w:rPr>
              <w:t>One page</w:t>
            </w:r>
          </w:p>
        </w:tc>
      </w:tr>
      <w:tr w:rsidR="00D50874" w14:paraId="30FE7473" w14:textId="77777777" w:rsidTr="00D50874">
        <w:tc>
          <w:tcPr>
            <w:tcW w:w="6588" w:type="dxa"/>
            <w:tcBorders>
              <w:top w:val="dotted" w:sz="4" w:space="0" w:color="auto"/>
              <w:bottom w:val="dotted" w:sz="4" w:space="0" w:color="auto"/>
            </w:tcBorders>
            <w:vAlign w:val="bottom"/>
          </w:tcPr>
          <w:p w14:paraId="2029F28A" w14:textId="77777777" w:rsidR="00D50874" w:rsidRDefault="00D50874" w:rsidP="00D50874">
            <w:pPr>
              <w:rPr>
                <w:rFonts w:ascii="Times New Roman" w:hAnsi="Times New Roman"/>
                <w:sz w:val="22"/>
              </w:rPr>
            </w:pPr>
            <w:r>
              <w:rPr>
                <w:rFonts w:ascii="Times New Roman" w:hAnsi="Times New Roman"/>
                <w:sz w:val="22"/>
              </w:rPr>
              <w:t xml:space="preserve">Project Description </w:t>
            </w:r>
            <w:r>
              <w:rPr>
                <w:rFonts w:ascii="Times New Roman" w:hAnsi="Times New Roman"/>
                <w:i/>
                <w:sz w:val="20"/>
              </w:rPr>
              <w:t>(Use Form Provided)</w:t>
            </w:r>
          </w:p>
        </w:tc>
        <w:tc>
          <w:tcPr>
            <w:tcW w:w="2988" w:type="dxa"/>
            <w:tcBorders>
              <w:top w:val="dotted" w:sz="4" w:space="0" w:color="auto"/>
              <w:bottom w:val="dotted" w:sz="4" w:space="0" w:color="auto"/>
            </w:tcBorders>
            <w:vAlign w:val="bottom"/>
          </w:tcPr>
          <w:p w14:paraId="044A49D0" w14:textId="77777777" w:rsidR="00D50874" w:rsidRDefault="00D50874" w:rsidP="00D50874">
            <w:pPr>
              <w:rPr>
                <w:rFonts w:ascii="Times New Roman" w:hAnsi="Times New Roman"/>
                <w:sz w:val="22"/>
              </w:rPr>
            </w:pPr>
            <w:r>
              <w:rPr>
                <w:rFonts w:ascii="Times New Roman" w:hAnsi="Times New Roman"/>
                <w:sz w:val="22"/>
              </w:rPr>
              <w:t>One page</w:t>
            </w:r>
          </w:p>
        </w:tc>
      </w:tr>
      <w:tr w:rsidR="00D50874" w14:paraId="47D39C33" w14:textId="77777777" w:rsidTr="00D50874">
        <w:tc>
          <w:tcPr>
            <w:tcW w:w="6588" w:type="dxa"/>
            <w:tcBorders>
              <w:top w:val="dotted" w:sz="4" w:space="0" w:color="auto"/>
              <w:bottom w:val="dotted" w:sz="4" w:space="0" w:color="auto"/>
            </w:tcBorders>
            <w:vAlign w:val="bottom"/>
          </w:tcPr>
          <w:p w14:paraId="2CC628FC" w14:textId="42B01531" w:rsidR="00D50874" w:rsidRDefault="00D50874" w:rsidP="008A2FA9">
            <w:pPr>
              <w:rPr>
                <w:rFonts w:ascii="Times New Roman" w:hAnsi="Times New Roman"/>
                <w:sz w:val="22"/>
              </w:rPr>
            </w:pPr>
            <w:r>
              <w:rPr>
                <w:rFonts w:ascii="Times New Roman" w:hAnsi="Times New Roman"/>
                <w:sz w:val="22"/>
              </w:rPr>
              <w:t>Budget</w:t>
            </w:r>
          </w:p>
        </w:tc>
        <w:tc>
          <w:tcPr>
            <w:tcW w:w="2988" w:type="dxa"/>
            <w:tcBorders>
              <w:top w:val="dotted" w:sz="4" w:space="0" w:color="auto"/>
              <w:bottom w:val="dotted" w:sz="4" w:space="0" w:color="auto"/>
            </w:tcBorders>
            <w:vAlign w:val="bottom"/>
          </w:tcPr>
          <w:p w14:paraId="491F10C8" w14:textId="77777777" w:rsidR="00D50874" w:rsidRDefault="00D50874" w:rsidP="00D50874">
            <w:pPr>
              <w:rPr>
                <w:rFonts w:ascii="Times New Roman" w:hAnsi="Times New Roman"/>
                <w:sz w:val="22"/>
              </w:rPr>
            </w:pPr>
            <w:r>
              <w:rPr>
                <w:rFonts w:ascii="Times New Roman" w:hAnsi="Times New Roman"/>
                <w:sz w:val="22"/>
              </w:rPr>
              <w:t>One page</w:t>
            </w:r>
          </w:p>
        </w:tc>
      </w:tr>
      <w:tr w:rsidR="00D50874" w14:paraId="61E54F0C" w14:textId="77777777" w:rsidTr="00D50874">
        <w:tc>
          <w:tcPr>
            <w:tcW w:w="6588" w:type="dxa"/>
            <w:tcBorders>
              <w:top w:val="dotted" w:sz="4" w:space="0" w:color="auto"/>
              <w:bottom w:val="dotted" w:sz="4" w:space="0" w:color="auto"/>
            </w:tcBorders>
            <w:vAlign w:val="bottom"/>
          </w:tcPr>
          <w:p w14:paraId="1C1C3EAD" w14:textId="77777777" w:rsidR="00D50874" w:rsidRDefault="00D50874" w:rsidP="00D50874">
            <w:pPr>
              <w:rPr>
                <w:rFonts w:ascii="Times New Roman" w:hAnsi="Times New Roman"/>
                <w:sz w:val="22"/>
              </w:rPr>
            </w:pPr>
            <w:r>
              <w:rPr>
                <w:rFonts w:ascii="Times New Roman" w:hAnsi="Times New Roman"/>
                <w:sz w:val="22"/>
              </w:rPr>
              <w:t>Budget Justification</w:t>
            </w:r>
          </w:p>
        </w:tc>
        <w:tc>
          <w:tcPr>
            <w:tcW w:w="2988" w:type="dxa"/>
            <w:tcBorders>
              <w:top w:val="dotted" w:sz="4" w:space="0" w:color="auto"/>
              <w:bottom w:val="dotted" w:sz="4" w:space="0" w:color="auto"/>
            </w:tcBorders>
            <w:vAlign w:val="bottom"/>
          </w:tcPr>
          <w:p w14:paraId="029D26C7" w14:textId="77777777" w:rsidR="00D50874" w:rsidRDefault="00D50874" w:rsidP="00D50874">
            <w:pPr>
              <w:rPr>
                <w:rFonts w:ascii="Times New Roman" w:hAnsi="Times New Roman"/>
                <w:sz w:val="22"/>
              </w:rPr>
            </w:pPr>
            <w:r>
              <w:rPr>
                <w:rFonts w:ascii="Times New Roman" w:hAnsi="Times New Roman"/>
                <w:sz w:val="22"/>
              </w:rPr>
              <w:t>One page</w:t>
            </w:r>
          </w:p>
        </w:tc>
      </w:tr>
      <w:tr w:rsidR="00D50874" w14:paraId="642381F8" w14:textId="77777777" w:rsidTr="00D50874">
        <w:tc>
          <w:tcPr>
            <w:tcW w:w="6588" w:type="dxa"/>
            <w:tcBorders>
              <w:top w:val="dotted" w:sz="4" w:space="0" w:color="auto"/>
              <w:bottom w:val="dotted" w:sz="4" w:space="0" w:color="auto"/>
            </w:tcBorders>
            <w:vAlign w:val="bottom"/>
          </w:tcPr>
          <w:p w14:paraId="35166664" w14:textId="4AC83E59" w:rsidR="00D50874" w:rsidRDefault="00FF5211" w:rsidP="00500AB4">
            <w:pPr>
              <w:rPr>
                <w:rFonts w:ascii="Times New Roman" w:hAnsi="Times New Roman"/>
                <w:sz w:val="22"/>
              </w:rPr>
            </w:pPr>
            <w:r>
              <w:rPr>
                <w:rFonts w:ascii="Times New Roman" w:hAnsi="Times New Roman"/>
                <w:sz w:val="22"/>
              </w:rPr>
              <w:t xml:space="preserve">NIH </w:t>
            </w:r>
            <w:r w:rsidR="00D50874">
              <w:rPr>
                <w:rFonts w:ascii="Times New Roman" w:hAnsi="Times New Roman"/>
                <w:sz w:val="22"/>
              </w:rPr>
              <w:t>Bio</w:t>
            </w:r>
            <w:r>
              <w:rPr>
                <w:rFonts w:ascii="Times New Roman" w:hAnsi="Times New Roman"/>
                <w:sz w:val="22"/>
              </w:rPr>
              <w:t>s</w:t>
            </w:r>
            <w:r w:rsidR="00D50874">
              <w:rPr>
                <w:rFonts w:ascii="Times New Roman" w:hAnsi="Times New Roman"/>
                <w:sz w:val="22"/>
              </w:rPr>
              <w:t>ketch</w:t>
            </w:r>
            <w:r w:rsidR="00C67A34">
              <w:rPr>
                <w:rFonts w:ascii="Times New Roman" w:hAnsi="Times New Roman"/>
                <w:sz w:val="22"/>
              </w:rPr>
              <w:t>(es)</w:t>
            </w:r>
          </w:p>
        </w:tc>
        <w:tc>
          <w:tcPr>
            <w:tcW w:w="2988" w:type="dxa"/>
            <w:tcBorders>
              <w:top w:val="dotted" w:sz="4" w:space="0" w:color="auto"/>
              <w:bottom w:val="dotted" w:sz="4" w:space="0" w:color="auto"/>
            </w:tcBorders>
            <w:vAlign w:val="bottom"/>
          </w:tcPr>
          <w:p w14:paraId="3762CB71" w14:textId="77777777" w:rsidR="00D50874" w:rsidRDefault="00500AB4" w:rsidP="00500AB4">
            <w:pPr>
              <w:rPr>
                <w:rFonts w:ascii="Times New Roman" w:hAnsi="Times New Roman"/>
                <w:sz w:val="22"/>
              </w:rPr>
            </w:pPr>
            <w:r>
              <w:rPr>
                <w:rFonts w:ascii="Times New Roman" w:hAnsi="Times New Roman"/>
                <w:sz w:val="22"/>
              </w:rPr>
              <w:t>Up to five</w:t>
            </w:r>
            <w:r w:rsidR="00C10912">
              <w:rPr>
                <w:rFonts w:ascii="Times New Roman" w:hAnsi="Times New Roman"/>
                <w:sz w:val="22"/>
              </w:rPr>
              <w:t xml:space="preserve"> pages</w:t>
            </w:r>
            <w:r w:rsidR="00B26F36">
              <w:rPr>
                <w:rFonts w:ascii="Times New Roman" w:hAnsi="Times New Roman"/>
                <w:sz w:val="22"/>
              </w:rPr>
              <w:t xml:space="preserve"> </w:t>
            </w:r>
            <w:r w:rsidR="00C67A34">
              <w:rPr>
                <w:rFonts w:ascii="Times New Roman" w:hAnsi="Times New Roman"/>
                <w:sz w:val="22"/>
              </w:rPr>
              <w:t>each</w:t>
            </w:r>
            <w:r w:rsidR="00C10912">
              <w:rPr>
                <w:rFonts w:ascii="Times New Roman" w:hAnsi="Times New Roman"/>
                <w:sz w:val="22"/>
              </w:rPr>
              <w:t xml:space="preserve"> </w:t>
            </w:r>
          </w:p>
        </w:tc>
      </w:tr>
      <w:tr w:rsidR="00FF5211" w14:paraId="3B1D274C" w14:textId="77777777" w:rsidTr="00D50874">
        <w:tc>
          <w:tcPr>
            <w:tcW w:w="6588" w:type="dxa"/>
            <w:tcBorders>
              <w:top w:val="dotted" w:sz="4" w:space="0" w:color="auto"/>
              <w:bottom w:val="dotted" w:sz="4" w:space="0" w:color="auto"/>
            </w:tcBorders>
            <w:vAlign w:val="bottom"/>
          </w:tcPr>
          <w:p w14:paraId="1C3270C7" w14:textId="34C94E7F" w:rsidR="00FF5211" w:rsidRDefault="00FF5211" w:rsidP="00D50874">
            <w:pPr>
              <w:rPr>
                <w:rFonts w:ascii="Times New Roman" w:hAnsi="Times New Roman"/>
                <w:sz w:val="22"/>
              </w:rPr>
            </w:pPr>
            <w:r>
              <w:rPr>
                <w:rFonts w:ascii="Times New Roman" w:hAnsi="Times New Roman"/>
                <w:sz w:val="22"/>
              </w:rPr>
              <w:t>NIH Other Support</w:t>
            </w:r>
          </w:p>
        </w:tc>
        <w:tc>
          <w:tcPr>
            <w:tcW w:w="2988" w:type="dxa"/>
            <w:tcBorders>
              <w:top w:val="dotted" w:sz="4" w:space="0" w:color="auto"/>
            </w:tcBorders>
            <w:vAlign w:val="center"/>
          </w:tcPr>
          <w:p w14:paraId="561D3F95" w14:textId="46BCFFD1" w:rsidR="00FF5211" w:rsidRDefault="00FF5211" w:rsidP="00500AB4">
            <w:pPr>
              <w:rPr>
                <w:rFonts w:ascii="Times New Roman" w:hAnsi="Times New Roman"/>
                <w:sz w:val="22"/>
              </w:rPr>
            </w:pPr>
            <w:r>
              <w:rPr>
                <w:rFonts w:ascii="Times New Roman" w:hAnsi="Times New Roman"/>
                <w:sz w:val="22"/>
              </w:rPr>
              <w:t>No limit</w:t>
            </w:r>
          </w:p>
        </w:tc>
      </w:tr>
      <w:tr w:rsidR="00D50874" w14:paraId="39684309" w14:textId="77777777" w:rsidTr="00D50874">
        <w:tc>
          <w:tcPr>
            <w:tcW w:w="6588" w:type="dxa"/>
            <w:tcBorders>
              <w:top w:val="dotted" w:sz="4" w:space="0" w:color="auto"/>
              <w:bottom w:val="dotted" w:sz="4" w:space="0" w:color="auto"/>
            </w:tcBorders>
            <w:vAlign w:val="bottom"/>
          </w:tcPr>
          <w:p w14:paraId="413DF1B8" w14:textId="77777777" w:rsidR="00D50874" w:rsidRDefault="00D50874" w:rsidP="00D50874">
            <w:pPr>
              <w:rPr>
                <w:rFonts w:ascii="Times New Roman" w:hAnsi="Times New Roman"/>
                <w:sz w:val="22"/>
              </w:rPr>
            </w:pPr>
            <w:r>
              <w:rPr>
                <w:rFonts w:ascii="Times New Roman" w:hAnsi="Times New Roman"/>
                <w:sz w:val="22"/>
              </w:rPr>
              <w:t>Specific Aims/Hypothesis(es)</w:t>
            </w:r>
          </w:p>
        </w:tc>
        <w:tc>
          <w:tcPr>
            <w:tcW w:w="2988" w:type="dxa"/>
            <w:vMerge w:val="restart"/>
            <w:tcBorders>
              <w:top w:val="dotted" w:sz="4" w:space="0" w:color="auto"/>
            </w:tcBorders>
            <w:vAlign w:val="center"/>
          </w:tcPr>
          <w:p w14:paraId="006EE588" w14:textId="77777777" w:rsidR="00D50874" w:rsidRDefault="0011128F" w:rsidP="00500AB4">
            <w:pPr>
              <w:rPr>
                <w:rFonts w:ascii="Times New Roman" w:hAnsi="Times New Roman"/>
                <w:sz w:val="22"/>
              </w:rPr>
            </w:pPr>
            <w:r>
              <w:rPr>
                <w:rFonts w:ascii="Times New Roman" w:hAnsi="Times New Roman"/>
                <w:sz w:val="22"/>
              </w:rPr>
              <w:t xml:space="preserve">Three </w:t>
            </w:r>
            <w:r w:rsidR="00D50874">
              <w:rPr>
                <w:rFonts w:ascii="Times New Roman" w:hAnsi="Times New Roman"/>
                <w:sz w:val="22"/>
              </w:rPr>
              <w:t>Page</w:t>
            </w:r>
            <w:r>
              <w:rPr>
                <w:rFonts w:ascii="Times New Roman" w:hAnsi="Times New Roman"/>
                <w:sz w:val="22"/>
              </w:rPr>
              <w:t>s</w:t>
            </w:r>
            <w:r w:rsidR="00C67A34">
              <w:rPr>
                <w:rFonts w:ascii="Times New Roman" w:hAnsi="Times New Roman"/>
                <w:sz w:val="22"/>
              </w:rPr>
              <w:t xml:space="preserve"> Total</w:t>
            </w:r>
          </w:p>
        </w:tc>
      </w:tr>
      <w:tr w:rsidR="00D50874" w14:paraId="21790D86" w14:textId="77777777" w:rsidTr="00D50874">
        <w:tc>
          <w:tcPr>
            <w:tcW w:w="6588" w:type="dxa"/>
            <w:tcBorders>
              <w:top w:val="dotted" w:sz="4" w:space="0" w:color="auto"/>
              <w:bottom w:val="dotted" w:sz="4" w:space="0" w:color="auto"/>
            </w:tcBorders>
            <w:vAlign w:val="bottom"/>
          </w:tcPr>
          <w:p w14:paraId="6FE085B0" w14:textId="77777777" w:rsidR="00D50874" w:rsidRDefault="00C10912" w:rsidP="00C10912">
            <w:pPr>
              <w:rPr>
                <w:rFonts w:ascii="Times New Roman" w:hAnsi="Times New Roman"/>
                <w:sz w:val="22"/>
              </w:rPr>
            </w:pPr>
            <w:r>
              <w:rPr>
                <w:rFonts w:ascii="Times New Roman" w:hAnsi="Times New Roman"/>
                <w:sz w:val="22"/>
              </w:rPr>
              <w:t>Significance</w:t>
            </w:r>
          </w:p>
        </w:tc>
        <w:tc>
          <w:tcPr>
            <w:tcW w:w="2988" w:type="dxa"/>
            <w:vMerge/>
            <w:vAlign w:val="bottom"/>
          </w:tcPr>
          <w:p w14:paraId="137598F1" w14:textId="77777777" w:rsidR="00D50874" w:rsidRDefault="00D50874" w:rsidP="00D50874">
            <w:pPr>
              <w:rPr>
                <w:rFonts w:ascii="Times New Roman" w:hAnsi="Times New Roman"/>
                <w:sz w:val="22"/>
              </w:rPr>
            </w:pPr>
          </w:p>
        </w:tc>
      </w:tr>
      <w:tr w:rsidR="00D50874" w14:paraId="173FACE8" w14:textId="77777777" w:rsidTr="00D50874">
        <w:trPr>
          <w:trHeight w:val="107"/>
        </w:trPr>
        <w:tc>
          <w:tcPr>
            <w:tcW w:w="6588" w:type="dxa"/>
            <w:tcBorders>
              <w:top w:val="dotted" w:sz="4" w:space="0" w:color="auto"/>
              <w:bottom w:val="dotted" w:sz="4" w:space="0" w:color="auto"/>
            </w:tcBorders>
            <w:vAlign w:val="bottom"/>
          </w:tcPr>
          <w:p w14:paraId="3C089B75" w14:textId="77777777" w:rsidR="00D50874" w:rsidRDefault="00C10912" w:rsidP="00C10912">
            <w:pPr>
              <w:rPr>
                <w:rFonts w:ascii="Times New Roman" w:hAnsi="Times New Roman"/>
                <w:sz w:val="22"/>
              </w:rPr>
            </w:pPr>
            <w:r>
              <w:rPr>
                <w:rFonts w:ascii="Times New Roman" w:hAnsi="Times New Roman"/>
                <w:sz w:val="22"/>
              </w:rPr>
              <w:t>Innovation</w:t>
            </w:r>
          </w:p>
        </w:tc>
        <w:tc>
          <w:tcPr>
            <w:tcW w:w="2988" w:type="dxa"/>
            <w:vMerge/>
            <w:vAlign w:val="bottom"/>
          </w:tcPr>
          <w:p w14:paraId="31409FD0" w14:textId="77777777" w:rsidR="00D50874" w:rsidRDefault="00D50874" w:rsidP="00D50874">
            <w:pPr>
              <w:rPr>
                <w:rFonts w:ascii="Times New Roman" w:hAnsi="Times New Roman"/>
                <w:sz w:val="22"/>
              </w:rPr>
            </w:pPr>
          </w:p>
        </w:tc>
      </w:tr>
      <w:tr w:rsidR="00D50874" w14:paraId="657AA332" w14:textId="77777777" w:rsidTr="00D50874">
        <w:tc>
          <w:tcPr>
            <w:tcW w:w="6588" w:type="dxa"/>
            <w:tcBorders>
              <w:top w:val="dotted" w:sz="4" w:space="0" w:color="auto"/>
              <w:bottom w:val="dotted" w:sz="4" w:space="0" w:color="auto"/>
            </w:tcBorders>
            <w:vAlign w:val="bottom"/>
          </w:tcPr>
          <w:p w14:paraId="00D8F88E" w14:textId="77777777" w:rsidR="00D50874" w:rsidRDefault="00C10912" w:rsidP="00C10912">
            <w:pPr>
              <w:rPr>
                <w:rFonts w:ascii="Times New Roman" w:hAnsi="Times New Roman"/>
                <w:sz w:val="22"/>
              </w:rPr>
            </w:pPr>
            <w:r>
              <w:rPr>
                <w:rFonts w:ascii="Times New Roman" w:hAnsi="Times New Roman"/>
                <w:sz w:val="22"/>
              </w:rPr>
              <w:t>Approach</w:t>
            </w:r>
          </w:p>
        </w:tc>
        <w:tc>
          <w:tcPr>
            <w:tcW w:w="2988" w:type="dxa"/>
            <w:vMerge/>
            <w:vAlign w:val="bottom"/>
          </w:tcPr>
          <w:p w14:paraId="1EC422E0" w14:textId="77777777" w:rsidR="00D50874" w:rsidRDefault="00D50874" w:rsidP="00D50874">
            <w:pPr>
              <w:rPr>
                <w:rFonts w:ascii="Times New Roman" w:hAnsi="Times New Roman"/>
                <w:sz w:val="22"/>
              </w:rPr>
            </w:pPr>
          </w:p>
        </w:tc>
      </w:tr>
      <w:tr w:rsidR="00D50874" w14:paraId="21DBDFE7" w14:textId="77777777" w:rsidTr="00D50874">
        <w:tc>
          <w:tcPr>
            <w:tcW w:w="6588" w:type="dxa"/>
            <w:tcBorders>
              <w:top w:val="dotted" w:sz="4" w:space="0" w:color="auto"/>
              <w:bottom w:val="dotted" w:sz="4" w:space="0" w:color="auto"/>
            </w:tcBorders>
            <w:vAlign w:val="bottom"/>
          </w:tcPr>
          <w:p w14:paraId="2CD3A6DF" w14:textId="77777777" w:rsidR="00D50874" w:rsidRDefault="00D50874" w:rsidP="00D50874">
            <w:pPr>
              <w:rPr>
                <w:rFonts w:ascii="Times New Roman" w:hAnsi="Times New Roman"/>
                <w:sz w:val="22"/>
              </w:rPr>
            </w:pPr>
            <w:r>
              <w:rPr>
                <w:rFonts w:ascii="Times New Roman" w:hAnsi="Times New Roman"/>
                <w:sz w:val="22"/>
              </w:rPr>
              <w:t>References</w:t>
            </w:r>
            <w:r w:rsidR="0059572B">
              <w:rPr>
                <w:rFonts w:ascii="Times New Roman" w:hAnsi="Times New Roman"/>
                <w:sz w:val="22"/>
              </w:rPr>
              <w:t xml:space="preserve"> cited</w:t>
            </w:r>
          </w:p>
        </w:tc>
        <w:tc>
          <w:tcPr>
            <w:tcW w:w="2988" w:type="dxa"/>
            <w:tcBorders>
              <w:top w:val="dotted" w:sz="4" w:space="0" w:color="auto"/>
              <w:bottom w:val="dotted" w:sz="4" w:space="0" w:color="auto"/>
            </w:tcBorders>
            <w:vAlign w:val="bottom"/>
          </w:tcPr>
          <w:p w14:paraId="4EB571CF" w14:textId="77777777" w:rsidR="00D50874" w:rsidRDefault="00D50874" w:rsidP="00D50874">
            <w:pPr>
              <w:rPr>
                <w:rFonts w:ascii="Times New Roman" w:hAnsi="Times New Roman"/>
                <w:sz w:val="22"/>
              </w:rPr>
            </w:pPr>
            <w:r>
              <w:rPr>
                <w:rFonts w:ascii="Times New Roman" w:hAnsi="Times New Roman"/>
                <w:sz w:val="22"/>
              </w:rPr>
              <w:t>One page</w:t>
            </w:r>
          </w:p>
        </w:tc>
      </w:tr>
      <w:tr w:rsidR="000C1A94" w14:paraId="5F627B6B" w14:textId="77777777" w:rsidTr="00D50874">
        <w:tc>
          <w:tcPr>
            <w:tcW w:w="6588" w:type="dxa"/>
            <w:tcBorders>
              <w:top w:val="dotted" w:sz="4" w:space="0" w:color="auto"/>
              <w:bottom w:val="dotted" w:sz="4" w:space="0" w:color="auto"/>
            </w:tcBorders>
            <w:vAlign w:val="bottom"/>
          </w:tcPr>
          <w:p w14:paraId="0B296242" w14:textId="77777777" w:rsidR="00EE58AA" w:rsidRDefault="000C1A94" w:rsidP="000C1A94">
            <w:pPr>
              <w:rPr>
                <w:rFonts w:ascii="Times New Roman" w:hAnsi="Times New Roman"/>
                <w:sz w:val="22"/>
              </w:rPr>
            </w:pPr>
            <w:r>
              <w:rPr>
                <w:rFonts w:ascii="Times New Roman" w:hAnsi="Times New Roman"/>
                <w:sz w:val="22"/>
              </w:rPr>
              <w:t xml:space="preserve">Letter of Endorsement from Chair/Chief, if applicable </w:t>
            </w:r>
          </w:p>
          <w:p w14:paraId="4DAB4070" w14:textId="77777777" w:rsidR="000C1A94" w:rsidRPr="00343387" w:rsidRDefault="000C1A94" w:rsidP="000C1A94">
            <w:pPr>
              <w:rPr>
                <w:rFonts w:ascii="Times New Roman" w:hAnsi="Times New Roman"/>
                <w:i/>
                <w:sz w:val="22"/>
              </w:rPr>
            </w:pPr>
            <w:r w:rsidRPr="00343387">
              <w:rPr>
                <w:rFonts w:ascii="Times New Roman" w:hAnsi="Times New Roman"/>
                <w:i/>
                <w:sz w:val="22"/>
              </w:rPr>
              <w:t>(</w:t>
            </w:r>
            <w:r w:rsidRPr="00C26758">
              <w:rPr>
                <w:rFonts w:ascii="Times New Roman" w:hAnsi="Times New Roman"/>
                <w:i/>
                <w:sz w:val="20"/>
              </w:rPr>
              <w:t xml:space="preserve">see Eligibility </w:t>
            </w:r>
            <w:r w:rsidR="003B1E68" w:rsidRPr="00C26758">
              <w:rPr>
                <w:rFonts w:ascii="Times New Roman" w:hAnsi="Times New Roman"/>
                <w:i/>
                <w:sz w:val="20"/>
              </w:rPr>
              <w:t>G</w:t>
            </w:r>
            <w:r w:rsidRPr="00C26758">
              <w:rPr>
                <w:rFonts w:ascii="Times New Roman" w:hAnsi="Times New Roman"/>
                <w:i/>
                <w:sz w:val="20"/>
              </w:rPr>
              <w:t>uidelines</w:t>
            </w:r>
            <w:r w:rsidR="003B1E68" w:rsidRPr="00C26758">
              <w:rPr>
                <w:rFonts w:ascii="Times New Roman" w:hAnsi="Times New Roman"/>
                <w:i/>
                <w:sz w:val="20"/>
              </w:rPr>
              <w:t xml:space="preserve"> in Foerderer announcement</w:t>
            </w:r>
            <w:r w:rsidRPr="00343387">
              <w:rPr>
                <w:rFonts w:ascii="Times New Roman" w:hAnsi="Times New Roman"/>
                <w:i/>
                <w:sz w:val="22"/>
              </w:rPr>
              <w:t>)</w:t>
            </w:r>
          </w:p>
          <w:p w14:paraId="3DD3E6F3" w14:textId="77777777" w:rsidR="000C1A94" w:rsidRDefault="000C1A94" w:rsidP="00D50874">
            <w:pPr>
              <w:rPr>
                <w:rFonts w:ascii="Times New Roman" w:hAnsi="Times New Roman"/>
                <w:sz w:val="22"/>
              </w:rPr>
            </w:pPr>
          </w:p>
        </w:tc>
        <w:tc>
          <w:tcPr>
            <w:tcW w:w="2988" w:type="dxa"/>
            <w:tcBorders>
              <w:top w:val="dotted" w:sz="4" w:space="0" w:color="auto"/>
              <w:bottom w:val="dotted" w:sz="4" w:space="0" w:color="auto"/>
            </w:tcBorders>
            <w:vAlign w:val="bottom"/>
          </w:tcPr>
          <w:p w14:paraId="054FBF17" w14:textId="77777777" w:rsidR="000C1A94" w:rsidRDefault="000C1A94" w:rsidP="00D50874">
            <w:pPr>
              <w:rPr>
                <w:rFonts w:ascii="Times New Roman" w:hAnsi="Times New Roman"/>
                <w:sz w:val="22"/>
              </w:rPr>
            </w:pPr>
          </w:p>
        </w:tc>
      </w:tr>
    </w:tbl>
    <w:p w14:paraId="60259C33" w14:textId="77777777" w:rsidR="00DB54E7" w:rsidRDefault="00DB54E7" w:rsidP="00D50874">
      <w:pPr>
        <w:rPr>
          <w:rFonts w:ascii="Times New Roman" w:hAnsi="Times New Roman"/>
          <w:sz w:val="22"/>
        </w:rPr>
      </w:pPr>
    </w:p>
    <w:p w14:paraId="1DE632B0" w14:textId="77777777" w:rsidR="000272D9" w:rsidRDefault="000272D9" w:rsidP="00D50874">
      <w:pPr>
        <w:rPr>
          <w:rFonts w:ascii="Times New Roman" w:hAnsi="Times New Roman"/>
          <w:sz w:val="22"/>
        </w:rPr>
      </w:pPr>
    </w:p>
    <w:p w14:paraId="23333B78" w14:textId="77777777" w:rsidR="00D50874" w:rsidRDefault="00D50874" w:rsidP="00D50874">
      <w:pPr>
        <w:rPr>
          <w:rFonts w:ascii="Times New Roman" w:hAnsi="Times New Roman"/>
          <w:sz w:val="22"/>
        </w:rPr>
      </w:pPr>
      <w:r>
        <w:rPr>
          <w:rFonts w:ascii="Times New Roman" w:hAnsi="Times New Roman"/>
          <w:sz w:val="22"/>
        </w:rPr>
        <w:t>Although IRB, IACUC, IBC and other compliance requirements do not need to be met prior to submission, regulatory approvals will be required before awards are distributed. Consequently, projects should be submitted for regulatory review as soon as practical and may be submitted in advance of notification of award.</w:t>
      </w:r>
    </w:p>
    <w:p w14:paraId="7F7D208A" w14:textId="77777777" w:rsidR="000A5A7F" w:rsidRDefault="000A5A7F" w:rsidP="00D50874">
      <w:pPr>
        <w:rPr>
          <w:rFonts w:ascii="Times New Roman" w:hAnsi="Times New Roman"/>
          <w:sz w:val="22"/>
        </w:rPr>
      </w:pPr>
    </w:p>
    <w:p w14:paraId="7E5645F1" w14:textId="77777777" w:rsidR="00D50874" w:rsidRDefault="00D50874" w:rsidP="00D50874">
      <w:pPr>
        <w:rPr>
          <w:rFonts w:ascii="Times New Roman" w:hAnsi="Times New Roman"/>
          <w:sz w:val="22"/>
        </w:rPr>
      </w:pPr>
    </w:p>
    <w:p w14:paraId="4EC61979" w14:textId="77777777" w:rsidR="00D50874" w:rsidRDefault="00D50874" w:rsidP="00D50874">
      <w:pPr>
        <w:rPr>
          <w:rFonts w:ascii="Times New Roman" w:hAnsi="Times New Roman"/>
          <w:sz w:val="22"/>
        </w:rPr>
      </w:pPr>
    </w:p>
    <w:p w14:paraId="20CC1897" w14:textId="328CAFBC" w:rsidR="00D50874" w:rsidRDefault="00D50874" w:rsidP="00D50874">
      <w:pPr>
        <w:jc w:val="center"/>
        <w:rPr>
          <w:rFonts w:ascii="Times New Roman" w:hAnsi="Times New Roman"/>
          <w:b/>
        </w:rPr>
      </w:pPr>
      <w:r w:rsidRPr="00E672E2">
        <w:rPr>
          <w:rFonts w:ascii="Times New Roman" w:hAnsi="Times New Roman"/>
          <w:b/>
        </w:rPr>
        <w:t xml:space="preserve">Applications are due in </w:t>
      </w:r>
      <w:r w:rsidR="004C5FAF">
        <w:rPr>
          <w:rFonts w:ascii="Times New Roman" w:hAnsi="Times New Roman"/>
          <w:b/>
        </w:rPr>
        <w:t>eSPA</w:t>
      </w:r>
      <w:r w:rsidRPr="00E672E2">
        <w:rPr>
          <w:rFonts w:ascii="Times New Roman" w:hAnsi="Times New Roman"/>
          <w:b/>
        </w:rPr>
        <w:t xml:space="preserve"> by </w:t>
      </w:r>
      <w:r>
        <w:rPr>
          <w:rFonts w:ascii="Times New Roman" w:hAnsi="Times New Roman"/>
          <w:b/>
        </w:rPr>
        <w:t>4</w:t>
      </w:r>
      <w:r w:rsidRPr="00E672E2">
        <w:rPr>
          <w:rFonts w:ascii="Times New Roman" w:hAnsi="Times New Roman"/>
          <w:b/>
        </w:rPr>
        <w:t>:00 p</w:t>
      </w:r>
      <w:r>
        <w:rPr>
          <w:rFonts w:ascii="Times New Roman" w:hAnsi="Times New Roman"/>
          <w:b/>
        </w:rPr>
        <w:t>.</w:t>
      </w:r>
      <w:r w:rsidRPr="00E672E2">
        <w:rPr>
          <w:rFonts w:ascii="Times New Roman" w:hAnsi="Times New Roman"/>
          <w:b/>
        </w:rPr>
        <w:t>m</w:t>
      </w:r>
      <w:r>
        <w:rPr>
          <w:rFonts w:ascii="Times New Roman" w:hAnsi="Times New Roman"/>
          <w:b/>
        </w:rPr>
        <w:t>.</w:t>
      </w:r>
      <w:r w:rsidRPr="00E672E2">
        <w:rPr>
          <w:rFonts w:ascii="Times New Roman" w:hAnsi="Times New Roman"/>
          <w:b/>
        </w:rPr>
        <w:t xml:space="preserve">, </w:t>
      </w:r>
      <w:r w:rsidR="004C5FAF">
        <w:rPr>
          <w:rFonts w:ascii="Times New Roman" w:hAnsi="Times New Roman"/>
          <w:b/>
        </w:rPr>
        <w:t xml:space="preserve">April </w:t>
      </w:r>
      <w:r w:rsidR="00E4749A">
        <w:rPr>
          <w:rFonts w:ascii="Times New Roman" w:hAnsi="Times New Roman"/>
          <w:b/>
        </w:rPr>
        <w:t>2</w:t>
      </w:r>
      <w:r w:rsidR="00151BDF">
        <w:rPr>
          <w:rFonts w:ascii="Times New Roman" w:hAnsi="Times New Roman"/>
          <w:b/>
        </w:rPr>
        <w:t>7</w:t>
      </w:r>
      <w:r>
        <w:rPr>
          <w:rFonts w:ascii="Times New Roman" w:hAnsi="Times New Roman"/>
          <w:b/>
        </w:rPr>
        <w:t xml:space="preserve">, </w:t>
      </w:r>
      <w:r w:rsidR="00E90A7F">
        <w:rPr>
          <w:rFonts w:ascii="Times New Roman" w:hAnsi="Times New Roman"/>
          <w:b/>
        </w:rPr>
        <w:t>2022</w:t>
      </w:r>
    </w:p>
    <w:p w14:paraId="50D82655" w14:textId="23B754BC" w:rsidR="006260BC" w:rsidRPr="00E672E2" w:rsidRDefault="006260BC" w:rsidP="00D50874">
      <w:pPr>
        <w:jc w:val="center"/>
        <w:rPr>
          <w:rFonts w:ascii="Times New Roman" w:hAnsi="Times New Roman"/>
          <w:b/>
        </w:rPr>
      </w:pPr>
      <w:r>
        <w:rPr>
          <w:rFonts w:ascii="Times New Roman" w:hAnsi="Times New Roman"/>
          <w:b/>
        </w:rPr>
        <w:t>No extension of the deadline will be granted</w:t>
      </w:r>
      <w:r w:rsidR="00C955E2">
        <w:rPr>
          <w:rFonts w:ascii="Times New Roman" w:hAnsi="Times New Roman"/>
          <w:b/>
        </w:rPr>
        <w:t>.</w:t>
      </w:r>
    </w:p>
    <w:p w14:paraId="0F435DAE" w14:textId="77777777" w:rsidR="00D50874" w:rsidRPr="00E672E2" w:rsidRDefault="00D50874" w:rsidP="00D50874">
      <w:pPr>
        <w:jc w:val="center"/>
        <w:rPr>
          <w:rFonts w:ascii="Times New Roman" w:hAnsi="Times New Roman"/>
          <w:b/>
        </w:rPr>
      </w:pPr>
    </w:p>
    <w:p w14:paraId="266D84AD" w14:textId="77777777" w:rsidR="00D50874" w:rsidRDefault="00D50874" w:rsidP="00D50874">
      <w:pPr>
        <w:rPr>
          <w:rFonts w:ascii="Times New Roman" w:hAnsi="Times New Roman"/>
          <w:b/>
        </w:rPr>
      </w:pPr>
    </w:p>
    <w:p w14:paraId="5287979F" w14:textId="77777777" w:rsidR="00D50874" w:rsidRPr="00E672E2" w:rsidRDefault="00D50874" w:rsidP="00D50874">
      <w:pPr>
        <w:rPr>
          <w:rFonts w:ascii="Times New Roman" w:hAnsi="Times New Roman"/>
          <w:b/>
        </w:rPr>
        <w:sectPr w:rsidR="00D50874" w:rsidRPr="00E672E2" w:rsidSect="004711D8">
          <w:pgSz w:w="12240" w:h="15840" w:code="1"/>
          <w:pgMar w:top="1440" w:right="1440" w:bottom="720" w:left="1440" w:header="720" w:footer="720" w:gutter="0"/>
          <w:pgNumType w:start="1"/>
          <w:cols w:space="720"/>
          <w:titlePg/>
        </w:sectPr>
      </w:pPr>
    </w:p>
    <w:p w14:paraId="36D08022" w14:textId="192A6ABF" w:rsidR="00D50874" w:rsidRDefault="00D02A93" w:rsidP="00D50874">
      <w:pPr>
        <w:spacing w:line="480" w:lineRule="atLeast"/>
        <w:rPr>
          <w:rFonts w:ascii="Times New Roman" w:hAnsi="Times New Roman"/>
          <w:b/>
          <w:sz w:val="32"/>
        </w:rPr>
      </w:pPr>
      <w:r>
        <w:rPr>
          <w:rFonts w:ascii="Palatino Linotype" w:hAnsi="Palatino Linotype"/>
          <w:noProof/>
          <w:sz w:val="20"/>
        </w:rPr>
        <w:lastRenderedPageBreak/>
        <w:drawing>
          <wp:inline distT="0" distB="0" distL="0" distR="0" wp14:anchorId="1393FDF0" wp14:editId="4433C74F">
            <wp:extent cx="787400" cy="540385"/>
            <wp:effectExtent l="0" t="0" r="0" b="0"/>
            <wp:docPr id="3" name="Picture 3" descr="l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540385"/>
                    </a:xfrm>
                    <a:prstGeom prst="rect">
                      <a:avLst/>
                    </a:prstGeom>
                    <a:noFill/>
                    <a:ln>
                      <a:noFill/>
                    </a:ln>
                  </pic:spPr>
                </pic:pic>
              </a:graphicData>
            </a:graphic>
          </wp:inline>
        </w:drawing>
      </w:r>
      <w:r w:rsidR="00D50874">
        <w:rPr>
          <w:rFonts w:ascii="Palatino Linotype" w:hAnsi="Palatino Linotype"/>
          <w:sz w:val="20"/>
        </w:rPr>
        <w:tab/>
      </w:r>
      <w:r w:rsidR="0078337A">
        <w:rPr>
          <w:rFonts w:ascii="Palatino Linotype" w:hAnsi="Palatino Linotype"/>
          <w:sz w:val="20"/>
        </w:rPr>
        <w:tab/>
      </w:r>
      <w:r w:rsidR="00D50874">
        <w:rPr>
          <w:rFonts w:ascii="Palatino Linotype" w:hAnsi="Palatino Linotype"/>
          <w:sz w:val="20"/>
        </w:rPr>
        <w:tab/>
      </w:r>
      <w:r w:rsidR="0059572B">
        <w:rPr>
          <w:rFonts w:ascii="Times New Roman" w:hAnsi="Times New Roman"/>
          <w:b/>
          <w:sz w:val="32"/>
        </w:rPr>
        <w:t>THE FOERDERER AWARDS – 20</w:t>
      </w:r>
      <w:r w:rsidR="00E4749A">
        <w:rPr>
          <w:rFonts w:ascii="Times New Roman" w:hAnsi="Times New Roman"/>
          <w:b/>
          <w:sz w:val="32"/>
        </w:rPr>
        <w:t>2</w:t>
      </w:r>
      <w:r w:rsidR="00E90A7F">
        <w:rPr>
          <w:rFonts w:ascii="Times New Roman" w:hAnsi="Times New Roman"/>
          <w:b/>
          <w:sz w:val="32"/>
        </w:rPr>
        <w:t>2</w:t>
      </w:r>
    </w:p>
    <w:p w14:paraId="77D07C3A" w14:textId="77777777" w:rsidR="00D50874" w:rsidRDefault="00D50874" w:rsidP="00D50874">
      <w:pPr>
        <w:spacing w:line="480" w:lineRule="atLeast"/>
        <w:jc w:val="center"/>
        <w:rPr>
          <w:rFonts w:ascii="Times New Roman" w:hAnsi="Times New Roman"/>
          <w:b/>
          <w:sz w:val="22"/>
        </w:rPr>
      </w:pPr>
      <w:r>
        <w:rPr>
          <w:rFonts w:ascii="Times New Roman" w:hAnsi="Times New Roman"/>
          <w:b/>
          <w:sz w:val="32"/>
        </w:rPr>
        <w:t>APPLICATION COVER PAGE</w:t>
      </w:r>
    </w:p>
    <w:p w14:paraId="143AC225" w14:textId="77777777" w:rsidR="00D50874" w:rsidRDefault="00D50874" w:rsidP="00D50874">
      <w:pPr>
        <w:rPr>
          <w:rFonts w:ascii="Times New Roman" w:hAnsi="Times New Roman"/>
          <w:sz w:val="22"/>
        </w:rPr>
      </w:pPr>
    </w:p>
    <w:p w14:paraId="2D36CFB2" w14:textId="77777777" w:rsidR="00D50874" w:rsidRDefault="00D50874" w:rsidP="00D50874">
      <w:pPr>
        <w:rPr>
          <w:rFonts w:ascii="Times New Roman" w:hAnsi="Times New Roman"/>
          <w:sz w:val="22"/>
        </w:rPr>
      </w:pPr>
    </w:p>
    <w:tbl>
      <w:tblPr>
        <w:tblW w:w="0" w:type="auto"/>
        <w:tblBorders>
          <w:bottom w:val="dotted" w:sz="4" w:space="0" w:color="auto"/>
          <w:insideH w:val="dotted" w:sz="4" w:space="0" w:color="auto"/>
        </w:tblBorders>
        <w:tblLook w:val="00A0" w:firstRow="1" w:lastRow="0" w:firstColumn="1" w:lastColumn="0" w:noHBand="0" w:noVBand="0"/>
      </w:tblPr>
      <w:tblGrid>
        <w:gridCol w:w="2394"/>
        <w:gridCol w:w="3114"/>
        <w:gridCol w:w="1170"/>
        <w:gridCol w:w="2898"/>
      </w:tblGrid>
      <w:tr w:rsidR="00D50874" w14:paraId="5106ADD5" w14:textId="77777777" w:rsidTr="00D50874">
        <w:trPr>
          <w:trHeight w:val="800"/>
        </w:trPr>
        <w:tc>
          <w:tcPr>
            <w:tcW w:w="2394" w:type="dxa"/>
            <w:vAlign w:val="bottom"/>
          </w:tcPr>
          <w:p w14:paraId="2ACAB9BB" w14:textId="77777777" w:rsidR="00D50874" w:rsidRDefault="00D50874" w:rsidP="00D50874">
            <w:pPr>
              <w:rPr>
                <w:rFonts w:ascii="Times New Roman" w:hAnsi="Times New Roman"/>
                <w:sz w:val="22"/>
              </w:rPr>
            </w:pPr>
            <w:r>
              <w:rPr>
                <w:rFonts w:ascii="Times New Roman" w:hAnsi="Times New Roman"/>
                <w:sz w:val="22"/>
              </w:rPr>
              <w:t>P</w:t>
            </w:r>
            <w:r w:rsidR="00925A86">
              <w:rPr>
                <w:rFonts w:ascii="Times New Roman" w:hAnsi="Times New Roman"/>
                <w:sz w:val="22"/>
              </w:rPr>
              <w:t>ROJECT</w:t>
            </w:r>
            <w:r>
              <w:rPr>
                <w:rFonts w:ascii="Times New Roman" w:hAnsi="Times New Roman"/>
                <w:sz w:val="22"/>
              </w:rPr>
              <w:t xml:space="preserve"> T</w:t>
            </w:r>
            <w:r w:rsidR="00925A86">
              <w:rPr>
                <w:rFonts w:ascii="Times New Roman" w:hAnsi="Times New Roman"/>
                <w:sz w:val="22"/>
              </w:rPr>
              <w:t>ITLE</w:t>
            </w:r>
            <w:r>
              <w:rPr>
                <w:rFonts w:ascii="Times New Roman" w:hAnsi="Times New Roman"/>
                <w:sz w:val="22"/>
              </w:rPr>
              <w:t>:</w:t>
            </w:r>
          </w:p>
        </w:tc>
        <w:tc>
          <w:tcPr>
            <w:tcW w:w="7182" w:type="dxa"/>
            <w:gridSpan w:val="3"/>
            <w:vAlign w:val="bottom"/>
          </w:tcPr>
          <w:p w14:paraId="3E43FB26" w14:textId="77777777" w:rsidR="00D50874" w:rsidRDefault="00D50874" w:rsidP="00D50874">
            <w:pPr>
              <w:rPr>
                <w:rFonts w:ascii="Times New Roman" w:hAnsi="Times New Roman"/>
                <w:sz w:val="22"/>
              </w:rPr>
            </w:pPr>
          </w:p>
        </w:tc>
      </w:tr>
      <w:tr w:rsidR="00D50874" w14:paraId="367F3AC2" w14:textId="77777777" w:rsidTr="00D50874">
        <w:trPr>
          <w:trHeight w:val="512"/>
        </w:trPr>
        <w:tc>
          <w:tcPr>
            <w:tcW w:w="2394" w:type="dxa"/>
            <w:vAlign w:val="bottom"/>
          </w:tcPr>
          <w:p w14:paraId="084793BB" w14:textId="77777777" w:rsidR="00D50874" w:rsidRDefault="00D50874" w:rsidP="00D50874">
            <w:pPr>
              <w:rPr>
                <w:rFonts w:ascii="Times New Roman" w:hAnsi="Times New Roman"/>
                <w:sz w:val="22"/>
              </w:rPr>
            </w:pPr>
            <w:r>
              <w:rPr>
                <w:rFonts w:ascii="Times New Roman" w:hAnsi="Times New Roman"/>
                <w:sz w:val="22"/>
              </w:rPr>
              <w:t>Principal Investigator:</w:t>
            </w:r>
          </w:p>
        </w:tc>
        <w:tc>
          <w:tcPr>
            <w:tcW w:w="3114" w:type="dxa"/>
            <w:vAlign w:val="bottom"/>
          </w:tcPr>
          <w:p w14:paraId="3CFB2E1F" w14:textId="77777777" w:rsidR="00D50874" w:rsidRDefault="00D50874" w:rsidP="00D50874">
            <w:pPr>
              <w:rPr>
                <w:rFonts w:ascii="Times New Roman" w:hAnsi="Times New Roman"/>
                <w:sz w:val="22"/>
              </w:rPr>
            </w:pPr>
          </w:p>
        </w:tc>
        <w:tc>
          <w:tcPr>
            <w:tcW w:w="1170" w:type="dxa"/>
            <w:vAlign w:val="bottom"/>
          </w:tcPr>
          <w:p w14:paraId="0B253627" w14:textId="77777777" w:rsidR="00D50874" w:rsidRDefault="00D50874" w:rsidP="00D50874">
            <w:pPr>
              <w:rPr>
                <w:rFonts w:ascii="Times New Roman" w:hAnsi="Times New Roman"/>
                <w:sz w:val="22"/>
              </w:rPr>
            </w:pPr>
            <w:r>
              <w:rPr>
                <w:rFonts w:ascii="Times New Roman" w:hAnsi="Times New Roman"/>
                <w:sz w:val="22"/>
              </w:rPr>
              <w:t>Dept./Div.</w:t>
            </w:r>
          </w:p>
        </w:tc>
        <w:tc>
          <w:tcPr>
            <w:tcW w:w="2898" w:type="dxa"/>
            <w:vAlign w:val="bottom"/>
          </w:tcPr>
          <w:p w14:paraId="2D9B364F" w14:textId="77777777" w:rsidR="00D50874" w:rsidRDefault="00D50874" w:rsidP="00D50874">
            <w:pPr>
              <w:rPr>
                <w:rFonts w:ascii="Times New Roman" w:hAnsi="Times New Roman"/>
                <w:sz w:val="22"/>
              </w:rPr>
            </w:pPr>
          </w:p>
        </w:tc>
      </w:tr>
      <w:tr w:rsidR="00CF391F" w14:paraId="113C0377" w14:textId="77777777" w:rsidTr="00D50874">
        <w:trPr>
          <w:trHeight w:val="512"/>
        </w:trPr>
        <w:tc>
          <w:tcPr>
            <w:tcW w:w="2394" w:type="dxa"/>
            <w:vAlign w:val="bottom"/>
          </w:tcPr>
          <w:p w14:paraId="49FDF7F2" w14:textId="77777777" w:rsidR="00CF391F" w:rsidRDefault="00CF391F" w:rsidP="00D50874">
            <w:pPr>
              <w:rPr>
                <w:rFonts w:ascii="Times New Roman" w:hAnsi="Times New Roman"/>
                <w:sz w:val="22"/>
              </w:rPr>
            </w:pPr>
            <w:r>
              <w:rPr>
                <w:rFonts w:ascii="Times New Roman" w:hAnsi="Times New Roman"/>
                <w:sz w:val="22"/>
              </w:rPr>
              <w:t>Title/Position:</w:t>
            </w:r>
          </w:p>
        </w:tc>
        <w:tc>
          <w:tcPr>
            <w:tcW w:w="3114" w:type="dxa"/>
            <w:vAlign w:val="bottom"/>
          </w:tcPr>
          <w:p w14:paraId="2F1DE617" w14:textId="77777777" w:rsidR="00CF391F" w:rsidRDefault="00CF391F" w:rsidP="00D50874">
            <w:pPr>
              <w:rPr>
                <w:rFonts w:ascii="Times New Roman" w:hAnsi="Times New Roman"/>
                <w:sz w:val="22"/>
              </w:rPr>
            </w:pPr>
          </w:p>
        </w:tc>
        <w:tc>
          <w:tcPr>
            <w:tcW w:w="1170" w:type="dxa"/>
            <w:vAlign w:val="bottom"/>
          </w:tcPr>
          <w:p w14:paraId="2910DEC4" w14:textId="77777777" w:rsidR="00CF391F" w:rsidRDefault="00CF391F" w:rsidP="00D50874">
            <w:pPr>
              <w:rPr>
                <w:rFonts w:ascii="Times New Roman" w:hAnsi="Times New Roman"/>
                <w:sz w:val="22"/>
              </w:rPr>
            </w:pPr>
          </w:p>
        </w:tc>
        <w:tc>
          <w:tcPr>
            <w:tcW w:w="2898" w:type="dxa"/>
            <w:vAlign w:val="bottom"/>
          </w:tcPr>
          <w:p w14:paraId="073ED9F3" w14:textId="77777777" w:rsidR="00CF391F" w:rsidRDefault="00CF391F" w:rsidP="00D50874">
            <w:pPr>
              <w:rPr>
                <w:rFonts w:ascii="Times New Roman" w:hAnsi="Times New Roman"/>
                <w:sz w:val="22"/>
              </w:rPr>
            </w:pPr>
          </w:p>
        </w:tc>
      </w:tr>
      <w:tr w:rsidR="00C31663" w14:paraId="6963B5D1" w14:textId="77777777" w:rsidTr="00D50874">
        <w:trPr>
          <w:trHeight w:val="512"/>
        </w:trPr>
        <w:tc>
          <w:tcPr>
            <w:tcW w:w="2394" w:type="dxa"/>
            <w:vAlign w:val="bottom"/>
          </w:tcPr>
          <w:p w14:paraId="465DAAF2" w14:textId="77777777" w:rsidR="00C31663" w:rsidRDefault="00C31663" w:rsidP="00D50874">
            <w:pPr>
              <w:rPr>
                <w:rFonts w:ascii="Times New Roman" w:hAnsi="Times New Roman"/>
                <w:sz w:val="22"/>
              </w:rPr>
            </w:pPr>
            <w:r>
              <w:rPr>
                <w:rFonts w:ascii="Times New Roman" w:hAnsi="Times New Roman"/>
                <w:sz w:val="22"/>
              </w:rPr>
              <w:t>PI Email Address</w:t>
            </w:r>
            <w:r w:rsidR="0011128F">
              <w:rPr>
                <w:rFonts w:ascii="Times New Roman" w:hAnsi="Times New Roman"/>
                <w:sz w:val="22"/>
              </w:rPr>
              <w:t>:</w:t>
            </w:r>
          </w:p>
        </w:tc>
        <w:tc>
          <w:tcPr>
            <w:tcW w:w="3114" w:type="dxa"/>
            <w:vAlign w:val="bottom"/>
          </w:tcPr>
          <w:p w14:paraId="1273E108" w14:textId="77777777" w:rsidR="00C31663" w:rsidRDefault="00C31663" w:rsidP="00D50874">
            <w:pPr>
              <w:rPr>
                <w:rFonts w:ascii="Times New Roman" w:hAnsi="Times New Roman"/>
                <w:sz w:val="22"/>
              </w:rPr>
            </w:pPr>
          </w:p>
        </w:tc>
        <w:tc>
          <w:tcPr>
            <w:tcW w:w="1170" w:type="dxa"/>
            <w:vAlign w:val="bottom"/>
          </w:tcPr>
          <w:p w14:paraId="028C9E97" w14:textId="77777777" w:rsidR="00C31663" w:rsidRDefault="00C31663" w:rsidP="00D50874">
            <w:pPr>
              <w:rPr>
                <w:rFonts w:ascii="Times New Roman" w:hAnsi="Times New Roman"/>
                <w:sz w:val="22"/>
              </w:rPr>
            </w:pPr>
            <w:r>
              <w:rPr>
                <w:rFonts w:ascii="Times New Roman" w:hAnsi="Times New Roman"/>
                <w:sz w:val="22"/>
              </w:rPr>
              <w:t>Phone #</w:t>
            </w:r>
          </w:p>
        </w:tc>
        <w:tc>
          <w:tcPr>
            <w:tcW w:w="2898" w:type="dxa"/>
            <w:vAlign w:val="bottom"/>
          </w:tcPr>
          <w:p w14:paraId="67ACC08C" w14:textId="77777777" w:rsidR="00C31663" w:rsidRDefault="00C31663" w:rsidP="00D50874">
            <w:pPr>
              <w:rPr>
                <w:rFonts w:ascii="Times New Roman" w:hAnsi="Times New Roman"/>
                <w:sz w:val="22"/>
              </w:rPr>
            </w:pPr>
          </w:p>
        </w:tc>
      </w:tr>
      <w:tr w:rsidR="00D50874" w14:paraId="063EB3F3" w14:textId="77777777" w:rsidTr="00D50874">
        <w:trPr>
          <w:trHeight w:val="539"/>
        </w:trPr>
        <w:tc>
          <w:tcPr>
            <w:tcW w:w="2394" w:type="dxa"/>
            <w:vAlign w:val="bottom"/>
          </w:tcPr>
          <w:p w14:paraId="0719682B" w14:textId="77777777" w:rsidR="00D50874" w:rsidRDefault="00D50874" w:rsidP="00D50874">
            <w:pPr>
              <w:rPr>
                <w:rFonts w:ascii="Times New Roman" w:hAnsi="Times New Roman"/>
                <w:sz w:val="22"/>
              </w:rPr>
            </w:pPr>
            <w:r>
              <w:rPr>
                <w:rFonts w:ascii="Times New Roman" w:hAnsi="Times New Roman"/>
                <w:sz w:val="22"/>
              </w:rPr>
              <w:t>Co-Investigator:</w:t>
            </w:r>
          </w:p>
        </w:tc>
        <w:tc>
          <w:tcPr>
            <w:tcW w:w="3114" w:type="dxa"/>
            <w:vAlign w:val="bottom"/>
          </w:tcPr>
          <w:p w14:paraId="74BDECB8" w14:textId="77777777" w:rsidR="00D50874" w:rsidRDefault="00D50874" w:rsidP="00D50874">
            <w:pPr>
              <w:rPr>
                <w:rFonts w:ascii="Times New Roman" w:hAnsi="Times New Roman"/>
                <w:sz w:val="22"/>
                <w:highlight w:val="yellow"/>
              </w:rPr>
            </w:pPr>
          </w:p>
        </w:tc>
        <w:tc>
          <w:tcPr>
            <w:tcW w:w="1170" w:type="dxa"/>
            <w:vAlign w:val="bottom"/>
          </w:tcPr>
          <w:p w14:paraId="352F4A67" w14:textId="77777777" w:rsidR="00D50874" w:rsidRDefault="00D50874" w:rsidP="00D50874">
            <w:pPr>
              <w:rPr>
                <w:rFonts w:ascii="Times New Roman" w:hAnsi="Times New Roman"/>
                <w:sz w:val="22"/>
              </w:rPr>
            </w:pPr>
            <w:r>
              <w:rPr>
                <w:rFonts w:ascii="Times New Roman" w:hAnsi="Times New Roman"/>
                <w:sz w:val="22"/>
              </w:rPr>
              <w:t>Dept./Div.</w:t>
            </w:r>
          </w:p>
        </w:tc>
        <w:tc>
          <w:tcPr>
            <w:tcW w:w="2898" w:type="dxa"/>
            <w:vAlign w:val="bottom"/>
          </w:tcPr>
          <w:p w14:paraId="7246191F" w14:textId="77777777" w:rsidR="00D50874" w:rsidRDefault="00D50874" w:rsidP="00D50874">
            <w:pPr>
              <w:rPr>
                <w:rFonts w:ascii="Times New Roman" w:hAnsi="Times New Roman"/>
                <w:sz w:val="22"/>
                <w:highlight w:val="yellow"/>
              </w:rPr>
            </w:pPr>
          </w:p>
        </w:tc>
      </w:tr>
      <w:tr w:rsidR="00D50874" w14:paraId="0F7F3C51" w14:textId="77777777" w:rsidTr="00D50874">
        <w:trPr>
          <w:trHeight w:val="530"/>
        </w:trPr>
        <w:tc>
          <w:tcPr>
            <w:tcW w:w="2394" w:type="dxa"/>
            <w:vAlign w:val="bottom"/>
          </w:tcPr>
          <w:p w14:paraId="2E8A2428" w14:textId="77777777" w:rsidR="00D50874" w:rsidRDefault="00D50874" w:rsidP="00D50874">
            <w:pPr>
              <w:rPr>
                <w:rFonts w:ascii="Times New Roman" w:hAnsi="Times New Roman"/>
                <w:sz w:val="22"/>
              </w:rPr>
            </w:pPr>
            <w:r>
              <w:rPr>
                <w:rFonts w:ascii="Times New Roman" w:hAnsi="Times New Roman"/>
                <w:sz w:val="22"/>
              </w:rPr>
              <w:t>Co-Investigator</w:t>
            </w:r>
            <w:r w:rsidR="00CC1FFF">
              <w:rPr>
                <w:rFonts w:ascii="Times New Roman" w:hAnsi="Times New Roman"/>
                <w:sz w:val="22"/>
              </w:rPr>
              <w:t>:</w:t>
            </w:r>
          </w:p>
        </w:tc>
        <w:tc>
          <w:tcPr>
            <w:tcW w:w="3114" w:type="dxa"/>
            <w:vAlign w:val="bottom"/>
          </w:tcPr>
          <w:p w14:paraId="0499D2D3" w14:textId="77777777" w:rsidR="00D50874" w:rsidRDefault="00D50874" w:rsidP="00D50874">
            <w:pPr>
              <w:rPr>
                <w:rFonts w:ascii="Times New Roman" w:hAnsi="Times New Roman"/>
                <w:sz w:val="22"/>
                <w:highlight w:val="yellow"/>
              </w:rPr>
            </w:pPr>
          </w:p>
        </w:tc>
        <w:tc>
          <w:tcPr>
            <w:tcW w:w="1170" w:type="dxa"/>
            <w:vAlign w:val="bottom"/>
          </w:tcPr>
          <w:p w14:paraId="1C399649" w14:textId="77777777" w:rsidR="00D50874" w:rsidRDefault="00D50874" w:rsidP="00D50874">
            <w:pPr>
              <w:rPr>
                <w:rFonts w:ascii="Times New Roman" w:hAnsi="Times New Roman"/>
                <w:sz w:val="22"/>
              </w:rPr>
            </w:pPr>
            <w:r>
              <w:rPr>
                <w:rFonts w:ascii="Times New Roman" w:hAnsi="Times New Roman"/>
                <w:sz w:val="22"/>
              </w:rPr>
              <w:t>Dept./Div.</w:t>
            </w:r>
          </w:p>
        </w:tc>
        <w:tc>
          <w:tcPr>
            <w:tcW w:w="2898" w:type="dxa"/>
            <w:vAlign w:val="bottom"/>
          </w:tcPr>
          <w:p w14:paraId="684739BF" w14:textId="77777777" w:rsidR="00D50874" w:rsidRDefault="00D50874" w:rsidP="00D50874">
            <w:pPr>
              <w:rPr>
                <w:rFonts w:ascii="Times New Roman" w:hAnsi="Times New Roman"/>
                <w:sz w:val="22"/>
                <w:highlight w:val="yellow"/>
              </w:rPr>
            </w:pPr>
          </w:p>
        </w:tc>
      </w:tr>
      <w:tr w:rsidR="00C31663" w14:paraId="6C918693" w14:textId="77777777" w:rsidTr="00D50874">
        <w:trPr>
          <w:trHeight w:val="530"/>
        </w:trPr>
        <w:tc>
          <w:tcPr>
            <w:tcW w:w="2394" w:type="dxa"/>
            <w:vAlign w:val="bottom"/>
          </w:tcPr>
          <w:p w14:paraId="1F39A06E" w14:textId="77777777" w:rsidR="00C31663" w:rsidRDefault="00C31663" w:rsidP="00D50874">
            <w:pPr>
              <w:rPr>
                <w:rFonts w:ascii="Times New Roman" w:hAnsi="Times New Roman"/>
                <w:sz w:val="22"/>
              </w:rPr>
            </w:pPr>
            <w:r>
              <w:rPr>
                <w:rFonts w:ascii="Times New Roman" w:hAnsi="Times New Roman"/>
                <w:sz w:val="22"/>
              </w:rPr>
              <w:t>Collaborator</w:t>
            </w:r>
            <w:r w:rsidR="00CC1FFF">
              <w:rPr>
                <w:rFonts w:ascii="Times New Roman" w:hAnsi="Times New Roman"/>
                <w:sz w:val="22"/>
              </w:rPr>
              <w:t>:</w:t>
            </w:r>
          </w:p>
        </w:tc>
        <w:tc>
          <w:tcPr>
            <w:tcW w:w="3114" w:type="dxa"/>
            <w:vAlign w:val="bottom"/>
          </w:tcPr>
          <w:p w14:paraId="00CC6DDD" w14:textId="77777777" w:rsidR="00C31663" w:rsidRDefault="00C31663" w:rsidP="00D50874">
            <w:pPr>
              <w:rPr>
                <w:rFonts w:ascii="Times New Roman" w:hAnsi="Times New Roman"/>
                <w:sz w:val="22"/>
                <w:highlight w:val="yellow"/>
              </w:rPr>
            </w:pPr>
          </w:p>
        </w:tc>
        <w:tc>
          <w:tcPr>
            <w:tcW w:w="1170" w:type="dxa"/>
            <w:vAlign w:val="bottom"/>
          </w:tcPr>
          <w:p w14:paraId="3D9F58DA" w14:textId="77777777" w:rsidR="00C31663" w:rsidRDefault="00C31663" w:rsidP="00D50874">
            <w:pPr>
              <w:rPr>
                <w:rFonts w:ascii="Times New Roman" w:hAnsi="Times New Roman"/>
                <w:sz w:val="22"/>
              </w:rPr>
            </w:pPr>
            <w:r>
              <w:rPr>
                <w:rFonts w:ascii="Times New Roman" w:hAnsi="Times New Roman"/>
                <w:sz w:val="22"/>
              </w:rPr>
              <w:t>Dept./Div.</w:t>
            </w:r>
          </w:p>
        </w:tc>
        <w:tc>
          <w:tcPr>
            <w:tcW w:w="2898" w:type="dxa"/>
            <w:vAlign w:val="bottom"/>
          </w:tcPr>
          <w:p w14:paraId="25208B6C" w14:textId="77777777" w:rsidR="00C31663" w:rsidRDefault="00C31663" w:rsidP="00D50874">
            <w:pPr>
              <w:rPr>
                <w:rFonts w:ascii="Times New Roman" w:hAnsi="Times New Roman"/>
                <w:sz w:val="22"/>
                <w:highlight w:val="yellow"/>
              </w:rPr>
            </w:pPr>
          </w:p>
        </w:tc>
      </w:tr>
      <w:tr w:rsidR="00617AFD" w14:paraId="6E8A48F2" w14:textId="77777777" w:rsidTr="00D50874">
        <w:trPr>
          <w:trHeight w:val="530"/>
        </w:trPr>
        <w:tc>
          <w:tcPr>
            <w:tcW w:w="2394" w:type="dxa"/>
            <w:vAlign w:val="bottom"/>
          </w:tcPr>
          <w:p w14:paraId="25E4952A" w14:textId="77777777" w:rsidR="00617AFD" w:rsidRDefault="00617AFD" w:rsidP="00D50874">
            <w:pPr>
              <w:rPr>
                <w:rFonts w:ascii="Times New Roman" w:hAnsi="Times New Roman"/>
                <w:sz w:val="22"/>
              </w:rPr>
            </w:pPr>
            <w:r>
              <w:rPr>
                <w:rFonts w:ascii="Times New Roman" w:hAnsi="Times New Roman"/>
                <w:sz w:val="22"/>
              </w:rPr>
              <w:t>Collaborator</w:t>
            </w:r>
            <w:r w:rsidR="00CC1FFF">
              <w:rPr>
                <w:rFonts w:ascii="Times New Roman" w:hAnsi="Times New Roman"/>
                <w:sz w:val="22"/>
              </w:rPr>
              <w:t>:</w:t>
            </w:r>
          </w:p>
        </w:tc>
        <w:tc>
          <w:tcPr>
            <w:tcW w:w="3114" w:type="dxa"/>
            <w:vAlign w:val="bottom"/>
          </w:tcPr>
          <w:p w14:paraId="4D3B2521" w14:textId="77777777" w:rsidR="00617AFD" w:rsidRDefault="00617AFD" w:rsidP="00D50874">
            <w:pPr>
              <w:rPr>
                <w:rFonts w:ascii="Times New Roman" w:hAnsi="Times New Roman"/>
                <w:sz w:val="22"/>
                <w:highlight w:val="yellow"/>
              </w:rPr>
            </w:pPr>
          </w:p>
        </w:tc>
        <w:tc>
          <w:tcPr>
            <w:tcW w:w="1170" w:type="dxa"/>
            <w:vAlign w:val="bottom"/>
          </w:tcPr>
          <w:p w14:paraId="710C37A8" w14:textId="77777777" w:rsidR="00617AFD" w:rsidRDefault="00617AFD" w:rsidP="00D50874">
            <w:pPr>
              <w:rPr>
                <w:rFonts w:ascii="Times New Roman" w:hAnsi="Times New Roman"/>
                <w:sz w:val="22"/>
              </w:rPr>
            </w:pPr>
            <w:r>
              <w:rPr>
                <w:rFonts w:ascii="Times New Roman" w:hAnsi="Times New Roman"/>
                <w:sz w:val="22"/>
              </w:rPr>
              <w:t>Dept./Div.</w:t>
            </w:r>
          </w:p>
        </w:tc>
        <w:tc>
          <w:tcPr>
            <w:tcW w:w="2898" w:type="dxa"/>
            <w:vAlign w:val="bottom"/>
          </w:tcPr>
          <w:p w14:paraId="7CC00B9C" w14:textId="77777777" w:rsidR="00617AFD" w:rsidRDefault="00617AFD" w:rsidP="00D50874">
            <w:pPr>
              <w:rPr>
                <w:rFonts w:ascii="Times New Roman" w:hAnsi="Times New Roman"/>
                <w:sz w:val="22"/>
                <w:highlight w:val="yellow"/>
              </w:rPr>
            </w:pPr>
          </w:p>
        </w:tc>
      </w:tr>
    </w:tbl>
    <w:p w14:paraId="4A1D4DB2" w14:textId="77777777" w:rsidR="00D50874" w:rsidRDefault="00D50874" w:rsidP="00D50874">
      <w:pPr>
        <w:rPr>
          <w:rFonts w:ascii="Times New Roman" w:hAnsi="Times New Roman"/>
          <w:sz w:val="22"/>
        </w:rPr>
      </w:pPr>
    </w:p>
    <w:p w14:paraId="613A8126" w14:textId="77777777" w:rsidR="00D50874" w:rsidRDefault="00D50874" w:rsidP="00D50874">
      <w:pPr>
        <w:spacing w:line="360" w:lineRule="atLeas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116"/>
      </w:tblGrid>
      <w:tr w:rsidR="00D50874" w14:paraId="5BD06594" w14:textId="77777777" w:rsidTr="00D50874">
        <w:tc>
          <w:tcPr>
            <w:tcW w:w="2358" w:type="dxa"/>
            <w:tcBorders>
              <w:top w:val="nil"/>
              <w:left w:val="nil"/>
              <w:bottom w:val="dotted" w:sz="4" w:space="0" w:color="auto"/>
              <w:right w:val="nil"/>
            </w:tcBorders>
          </w:tcPr>
          <w:p w14:paraId="1C7986B1" w14:textId="77777777" w:rsidR="00D50874" w:rsidRDefault="00D50874" w:rsidP="00D50874">
            <w:pPr>
              <w:spacing w:line="360" w:lineRule="atLeast"/>
              <w:rPr>
                <w:rFonts w:ascii="Times New Roman" w:hAnsi="Times New Roman"/>
                <w:sz w:val="22"/>
              </w:rPr>
            </w:pPr>
            <w:r>
              <w:rPr>
                <w:rFonts w:ascii="Times New Roman" w:hAnsi="Times New Roman"/>
                <w:sz w:val="22"/>
              </w:rPr>
              <w:t>Amount Requested:</w:t>
            </w:r>
          </w:p>
        </w:tc>
        <w:tc>
          <w:tcPr>
            <w:tcW w:w="3116" w:type="dxa"/>
            <w:tcBorders>
              <w:top w:val="nil"/>
              <w:left w:val="nil"/>
              <w:bottom w:val="dotted" w:sz="4" w:space="0" w:color="auto"/>
              <w:right w:val="nil"/>
            </w:tcBorders>
          </w:tcPr>
          <w:p w14:paraId="7D30FFC0" w14:textId="2F74690E" w:rsidR="00D50874" w:rsidRDefault="00D50874" w:rsidP="00D50874">
            <w:pPr>
              <w:spacing w:line="360" w:lineRule="atLeast"/>
              <w:rPr>
                <w:rFonts w:ascii="Times New Roman" w:hAnsi="Times New Roman"/>
                <w:sz w:val="22"/>
              </w:rPr>
            </w:pPr>
            <w:r>
              <w:rPr>
                <w:rFonts w:ascii="Times New Roman" w:hAnsi="Times New Roman"/>
                <w:sz w:val="22"/>
              </w:rPr>
              <w:t>$</w:t>
            </w:r>
          </w:p>
        </w:tc>
      </w:tr>
    </w:tbl>
    <w:p w14:paraId="64D5D048" w14:textId="77777777" w:rsidR="00D50874" w:rsidRDefault="00D50874" w:rsidP="00D50874">
      <w:pPr>
        <w:spacing w:line="360" w:lineRule="atLeast"/>
        <w:rPr>
          <w:rFonts w:ascii="Times New Roman" w:hAnsi="Times New Roman"/>
          <w:b/>
          <w:sz w:val="22"/>
        </w:rPr>
      </w:pPr>
    </w:p>
    <w:p w14:paraId="79A43B1C" w14:textId="77777777" w:rsidR="00D50874" w:rsidRDefault="00D50874" w:rsidP="00D50874">
      <w:pPr>
        <w:spacing w:line="360" w:lineRule="atLeast"/>
        <w:rPr>
          <w:rFonts w:ascii="Times New Roman" w:hAnsi="Times New Roman"/>
          <w:b/>
          <w:sz w:val="22"/>
        </w:rPr>
      </w:pPr>
    </w:p>
    <w:p w14:paraId="2C7CA306" w14:textId="77777777" w:rsidR="00D50874" w:rsidRDefault="00D50874" w:rsidP="00D50874">
      <w:pPr>
        <w:rPr>
          <w:rFonts w:ascii="Times New Roman" w:hAnsi="Times New Roman"/>
          <w:sz w:val="22"/>
        </w:rPr>
      </w:pPr>
      <w:r>
        <w:rPr>
          <w:rFonts w:ascii="Times New Roman" w:hAnsi="Times New Roman"/>
          <w:b/>
          <w:sz w:val="22"/>
        </w:rPr>
        <w:t>APPROVAL</w:t>
      </w:r>
      <w:r w:rsidR="00CF23DF">
        <w:rPr>
          <w:rFonts w:ascii="Times New Roman" w:hAnsi="Times New Roman"/>
          <w:b/>
          <w:sz w:val="22"/>
        </w:rPr>
        <w:t xml:space="preserve"> </w:t>
      </w:r>
      <w:r w:rsidR="00A7737E">
        <w:rPr>
          <w:rFonts w:ascii="Times New Roman" w:hAnsi="Times New Roman"/>
          <w:b/>
          <w:sz w:val="22"/>
        </w:rPr>
        <w:t xml:space="preserve">    </w:t>
      </w:r>
      <w:r w:rsidR="00CF23DF">
        <w:rPr>
          <w:rFonts w:ascii="Times New Roman" w:hAnsi="Times New Roman"/>
          <w:b/>
          <w:sz w:val="22"/>
        </w:rPr>
        <w:t xml:space="preserve">(Signature </w:t>
      </w:r>
      <w:r w:rsidR="00CF23DF" w:rsidRPr="00A7737E">
        <w:rPr>
          <w:rFonts w:ascii="Times New Roman" w:hAnsi="Times New Roman"/>
          <w:b/>
          <w:sz w:val="22"/>
          <w:u w:val="single"/>
        </w:rPr>
        <w:t>and</w:t>
      </w:r>
      <w:r w:rsidR="00CF23DF" w:rsidRPr="00A7737E">
        <w:rPr>
          <w:rFonts w:ascii="Times New Roman" w:hAnsi="Times New Roman"/>
          <w:b/>
          <w:sz w:val="22"/>
        </w:rPr>
        <w:t xml:space="preserve"> </w:t>
      </w:r>
      <w:r w:rsidR="00CF23DF">
        <w:rPr>
          <w:rFonts w:ascii="Times New Roman" w:hAnsi="Times New Roman"/>
          <w:b/>
          <w:sz w:val="22"/>
        </w:rPr>
        <w:t>Printed</w:t>
      </w:r>
      <w:r w:rsidR="00794878">
        <w:rPr>
          <w:rFonts w:ascii="Times New Roman" w:hAnsi="Times New Roman"/>
          <w:b/>
          <w:sz w:val="22"/>
        </w:rPr>
        <w:t>/Typed</w:t>
      </w:r>
      <w:r w:rsidR="00CF23DF">
        <w:rPr>
          <w:rFonts w:ascii="Times New Roman" w:hAnsi="Times New Roman"/>
          <w:b/>
          <w:sz w:val="22"/>
        </w:rPr>
        <w:t xml:space="preserve"> Name </w:t>
      </w:r>
      <w:r w:rsidR="00D62102">
        <w:rPr>
          <w:rFonts w:ascii="Times New Roman" w:hAnsi="Times New Roman"/>
          <w:b/>
          <w:sz w:val="22"/>
        </w:rPr>
        <w:t>R</w:t>
      </w:r>
      <w:r w:rsidR="00CF23DF">
        <w:rPr>
          <w:rFonts w:ascii="Times New Roman" w:hAnsi="Times New Roman"/>
          <w:b/>
          <w:sz w:val="22"/>
        </w:rPr>
        <w:t>equired</w:t>
      </w:r>
      <w:r w:rsidR="00C10912">
        <w:rPr>
          <w:rFonts w:ascii="Times New Roman" w:hAnsi="Times New Roman"/>
          <w:b/>
          <w:sz w:val="22"/>
        </w:rPr>
        <w:t>; if Chair/Chief is unavailable, a</w:t>
      </w:r>
      <w:r w:rsidR="000A39D4">
        <w:rPr>
          <w:rFonts w:ascii="Times New Roman" w:hAnsi="Times New Roman"/>
          <w:b/>
          <w:sz w:val="22"/>
        </w:rPr>
        <w:t>n</w:t>
      </w:r>
      <w:r w:rsidR="00C10912">
        <w:rPr>
          <w:rFonts w:ascii="Times New Roman" w:hAnsi="Times New Roman"/>
          <w:b/>
          <w:sz w:val="22"/>
        </w:rPr>
        <w:t xml:space="preserve"> </w:t>
      </w:r>
      <w:r w:rsidR="000A39D4">
        <w:rPr>
          <w:rFonts w:ascii="Times New Roman" w:hAnsi="Times New Roman"/>
          <w:b/>
          <w:sz w:val="22"/>
        </w:rPr>
        <w:t xml:space="preserve">authorized </w:t>
      </w:r>
      <w:r w:rsidR="00C10912">
        <w:rPr>
          <w:rFonts w:ascii="Times New Roman" w:hAnsi="Times New Roman"/>
          <w:b/>
          <w:sz w:val="22"/>
        </w:rPr>
        <w:t>designee may sign</w:t>
      </w:r>
      <w:r w:rsidR="00CF23DF">
        <w:rPr>
          <w:rFonts w:ascii="Times New Roman" w:hAnsi="Times New Roman"/>
          <w:b/>
          <w:sz w:val="22"/>
        </w:rPr>
        <w:t>)</w:t>
      </w:r>
    </w:p>
    <w:p w14:paraId="4486EEC7" w14:textId="77777777" w:rsidR="00D50874" w:rsidRDefault="00D50874" w:rsidP="00D50874">
      <w:pPr>
        <w:rPr>
          <w:rFonts w:ascii="Times New Roman" w:hAnsi="Times New Roman"/>
          <w:sz w:val="22"/>
        </w:rPr>
      </w:pPr>
    </w:p>
    <w:p w14:paraId="07831AB8" w14:textId="77777777" w:rsidR="00D50874" w:rsidRDefault="00D50874" w:rsidP="00D50874">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4320"/>
        <w:gridCol w:w="1278"/>
      </w:tblGrid>
      <w:tr w:rsidR="00D50874" w14:paraId="7A2B90EC" w14:textId="77777777" w:rsidTr="00D50874">
        <w:trPr>
          <w:trHeight w:val="503"/>
        </w:trPr>
        <w:tc>
          <w:tcPr>
            <w:tcW w:w="3978" w:type="dxa"/>
            <w:tcBorders>
              <w:top w:val="nil"/>
              <w:left w:val="nil"/>
              <w:bottom w:val="single" w:sz="4" w:space="0" w:color="auto"/>
              <w:right w:val="nil"/>
            </w:tcBorders>
            <w:vAlign w:val="bottom"/>
          </w:tcPr>
          <w:p w14:paraId="4BA4B0D4" w14:textId="77777777" w:rsidR="00D50874" w:rsidRDefault="00D50874" w:rsidP="00D50874">
            <w:pPr>
              <w:rPr>
                <w:rFonts w:ascii="Times New Roman" w:hAnsi="Times New Roman"/>
                <w:sz w:val="22"/>
              </w:rPr>
            </w:pPr>
          </w:p>
        </w:tc>
        <w:tc>
          <w:tcPr>
            <w:tcW w:w="4320" w:type="dxa"/>
            <w:tcBorders>
              <w:top w:val="nil"/>
              <w:left w:val="nil"/>
              <w:bottom w:val="single" w:sz="4" w:space="0" w:color="auto"/>
              <w:right w:val="nil"/>
            </w:tcBorders>
            <w:vAlign w:val="bottom"/>
          </w:tcPr>
          <w:p w14:paraId="08208066" w14:textId="77777777" w:rsidR="00D50874" w:rsidRDefault="00D50874" w:rsidP="00D50874">
            <w:pPr>
              <w:rPr>
                <w:rFonts w:ascii="Times New Roman" w:hAnsi="Times New Roman"/>
                <w:sz w:val="22"/>
              </w:rPr>
            </w:pPr>
          </w:p>
        </w:tc>
        <w:tc>
          <w:tcPr>
            <w:tcW w:w="1278" w:type="dxa"/>
            <w:tcBorders>
              <w:top w:val="nil"/>
              <w:left w:val="nil"/>
              <w:bottom w:val="single" w:sz="4" w:space="0" w:color="auto"/>
              <w:right w:val="nil"/>
            </w:tcBorders>
            <w:vAlign w:val="bottom"/>
          </w:tcPr>
          <w:p w14:paraId="61EA7230" w14:textId="77777777" w:rsidR="00D50874" w:rsidRDefault="00D50874" w:rsidP="00D50874">
            <w:pPr>
              <w:rPr>
                <w:rFonts w:ascii="Times New Roman" w:hAnsi="Times New Roman"/>
                <w:sz w:val="22"/>
              </w:rPr>
            </w:pPr>
          </w:p>
        </w:tc>
      </w:tr>
      <w:tr w:rsidR="00D50874" w14:paraId="35030CAF" w14:textId="77777777" w:rsidTr="00C10912">
        <w:tc>
          <w:tcPr>
            <w:tcW w:w="3978" w:type="dxa"/>
            <w:tcBorders>
              <w:top w:val="single" w:sz="4" w:space="0" w:color="auto"/>
              <w:left w:val="nil"/>
              <w:bottom w:val="single" w:sz="4" w:space="0" w:color="auto"/>
              <w:right w:val="nil"/>
            </w:tcBorders>
          </w:tcPr>
          <w:p w14:paraId="7463A6BE" w14:textId="77777777" w:rsidR="00C67A34" w:rsidRDefault="008937FB" w:rsidP="00DB1789">
            <w:pPr>
              <w:rPr>
                <w:rFonts w:ascii="Times New Roman" w:hAnsi="Times New Roman"/>
                <w:b/>
                <w:sz w:val="22"/>
              </w:rPr>
            </w:pPr>
            <w:r w:rsidRPr="00E948A1">
              <w:rPr>
                <w:rFonts w:ascii="Times New Roman" w:hAnsi="Times New Roman"/>
                <w:b/>
                <w:sz w:val="22"/>
              </w:rPr>
              <w:t xml:space="preserve">Signature of </w:t>
            </w:r>
            <w:r w:rsidR="00D50874" w:rsidRPr="00E948A1">
              <w:rPr>
                <w:rFonts w:ascii="Times New Roman" w:hAnsi="Times New Roman"/>
                <w:b/>
                <w:sz w:val="22"/>
              </w:rPr>
              <w:t>Department Chair</w:t>
            </w:r>
            <w:r w:rsidR="00D359A6">
              <w:rPr>
                <w:rFonts w:ascii="Times New Roman" w:hAnsi="Times New Roman"/>
                <w:b/>
                <w:sz w:val="22"/>
              </w:rPr>
              <w:t>/</w:t>
            </w:r>
            <w:r w:rsidR="00C26758">
              <w:rPr>
                <w:rFonts w:ascii="Times New Roman" w:hAnsi="Times New Roman"/>
                <w:b/>
                <w:sz w:val="22"/>
              </w:rPr>
              <w:t xml:space="preserve">Division </w:t>
            </w:r>
            <w:r w:rsidR="00D359A6">
              <w:rPr>
                <w:rFonts w:ascii="Times New Roman" w:hAnsi="Times New Roman"/>
                <w:b/>
                <w:sz w:val="22"/>
              </w:rPr>
              <w:t>Chief (or designee)</w:t>
            </w:r>
          </w:p>
          <w:p w14:paraId="2E00AE5A" w14:textId="77777777" w:rsidR="00C67A34" w:rsidRDefault="00C67A34" w:rsidP="00DB1789">
            <w:pPr>
              <w:rPr>
                <w:rFonts w:ascii="Times New Roman" w:hAnsi="Times New Roman"/>
                <w:b/>
                <w:sz w:val="22"/>
              </w:rPr>
            </w:pPr>
          </w:p>
          <w:p w14:paraId="6B2D78C0" w14:textId="77777777" w:rsidR="00D50874" w:rsidRDefault="00D50874" w:rsidP="00DB1789">
            <w:pPr>
              <w:rPr>
                <w:rFonts w:ascii="Times New Roman" w:hAnsi="Times New Roman"/>
                <w:sz w:val="22"/>
              </w:rPr>
            </w:pPr>
            <w:r>
              <w:rPr>
                <w:rFonts w:ascii="Times New Roman" w:hAnsi="Times New Roman"/>
                <w:sz w:val="22"/>
              </w:rPr>
              <w:t xml:space="preserve"> </w:t>
            </w:r>
            <w:r w:rsidR="008937FB">
              <w:rPr>
                <w:rFonts w:ascii="Times New Roman" w:hAnsi="Times New Roman"/>
                <w:sz w:val="22"/>
              </w:rPr>
              <w:t xml:space="preserve"> </w:t>
            </w:r>
            <w:r w:rsidR="00C10912">
              <w:rPr>
                <w:rFonts w:ascii="Times New Roman" w:hAnsi="Times New Roman"/>
                <w:sz w:val="22"/>
              </w:rPr>
              <w:t xml:space="preserve">  </w:t>
            </w:r>
            <w:r w:rsidR="00DB1789">
              <w:rPr>
                <w:rFonts w:ascii="Times New Roman" w:hAnsi="Times New Roman"/>
                <w:sz w:val="22"/>
              </w:rPr>
              <w:t xml:space="preserve"> </w:t>
            </w:r>
          </w:p>
        </w:tc>
        <w:tc>
          <w:tcPr>
            <w:tcW w:w="4320" w:type="dxa"/>
            <w:tcBorders>
              <w:top w:val="single" w:sz="4" w:space="0" w:color="auto"/>
              <w:left w:val="nil"/>
              <w:bottom w:val="single" w:sz="4" w:space="0" w:color="auto"/>
              <w:right w:val="nil"/>
            </w:tcBorders>
          </w:tcPr>
          <w:p w14:paraId="4A7E5795" w14:textId="77777777" w:rsidR="00D50874" w:rsidRDefault="00D50874" w:rsidP="00C10912">
            <w:pPr>
              <w:rPr>
                <w:rFonts w:ascii="Times New Roman" w:hAnsi="Times New Roman"/>
                <w:sz w:val="22"/>
              </w:rPr>
            </w:pPr>
          </w:p>
        </w:tc>
        <w:tc>
          <w:tcPr>
            <w:tcW w:w="1278" w:type="dxa"/>
            <w:tcBorders>
              <w:top w:val="single" w:sz="4" w:space="0" w:color="auto"/>
              <w:left w:val="nil"/>
              <w:bottom w:val="single" w:sz="4" w:space="0" w:color="auto"/>
              <w:right w:val="nil"/>
            </w:tcBorders>
          </w:tcPr>
          <w:p w14:paraId="6BF2D674" w14:textId="77777777" w:rsidR="00D50874" w:rsidRDefault="00D50874" w:rsidP="00D50874">
            <w:pPr>
              <w:rPr>
                <w:rFonts w:ascii="Times New Roman" w:hAnsi="Times New Roman"/>
                <w:b/>
                <w:sz w:val="22"/>
              </w:rPr>
            </w:pPr>
            <w:r w:rsidRPr="00E1785E">
              <w:rPr>
                <w:rFonts w:ascii="Times New Roman" w:hAnsi="Times New Roman"/>
                <w:b/>
                <w:sz w:val="22"/>
              </w:rPr>
              <w:t>Date</w:t>
            </w:r>
          </w:p>
          <w:p w14:paraId="5E1A0C7C" w14:textId="77777777" w:rsidR="00C10912" w:rsidRPr="00E1785E" w:rsidRDefault="00C10912" w:rsidP="00D50874">
            <w:pPr>
              <w:rPr>
                <w:rFonts w:ascii="Times New Roman" w:hAnsi="Times New Roman"/>
                <w:b/>
                <w:sz w:val="22"/>
              </w:rPr>
            </w:pPr>
          </w:p>
          <w:p w14:paraId="285DE410" w14:textId="77777777" w:rsidR="008937FB" w:rsidRDefault="008937FB" w:rsidP="00D50874">
            <w:pPr>
              <w:rPr>
                <w:rFonts w:ascii="Times New Roman" w:hAnsi="Times New Roman"/>
                <w:sz w:val="22"/>
              </w:rPr>
            </w:pPr>
          </w:p>
        </w:tc>
      </w:tr>
      <w:tr w:rsidR="00C10912" w14:paraId="2CB14DB9" w14:textId="77777777" w:rsidTr="00D50874">
        <w:tc>
          <w:tcPr>
            <w:tcW w:w="3978" w:type="dxa"/>
            <w:tcBorders>
              <w:top w:val="single" w:sz="4" w:space="0" w:color="auto"/>
              <w:left w:val="nil"/>
              <w:bottom w:val="nil"/>
              <w:right w:val="nil"/>
            </w:tcBorders>
          </w:tcPr>
          <w:p w14:paraId="510A6B5E" w14:textId="77777777" w:rsidR="00C10912" w:rsidRPr="00E948A1" w:rsidRDefault="00C10912" w:rsidP="00C10912">
            <w:pPr>
              <w:rPr>
                <w:rFonts w:ascii="Times New Roman" w:hAnsi="Times New Roman"/>
                <w:b/>
                <w:sz w:val="22"/>
              </w:rPr>
            </w:pPr>
            <w:r>
              <w:rPr>
                <w:rFonts w:ascii="Times New Roman" w:hAnsi="Times New Roman"/>
                <w:b/>
                <w:sz w:val="22"/>
              </w:rPr>
              <w:t xml:space="preserve">Printed/Typed Name </w:t>
            </w:r>
          </w:p>
        </w:tc>
        <w:tc>
          <w:tcPr>
            <w:tcW w:w="4320" w:type="dxa"/>
            <w:tcBorders>
              <w:top w:val="single" w:sz="4" w:space="0" w:color="auto"/>
              <w:left w:val="nil"/>
              <w:bottom w:val="nil"/>
              <w:right w:val="nil"/>
            </w:tcBorders>
          </w:tcPr>
          <w:p w14:paraId="17C5CE2B" w14:textId="77777777" w:rsidR="00C10912" w:rsidRDefault="00C10912" w:rsidP="00C10912">
            <w:pPr>
              <w:rPr>
                <w:rFonts w:ascii="Times New Roman" w:hAnsi="Times New Roman"/>
                <w:b/>
                <w:sz w:val="22"/>
              </w:rPr>
            </w:pPr>
          </w:p>
        </w:tc>
        <w:tc>
          <w:tcPr>
            <w:tcW w:w="1278" w:type="dxa"/>
            <w:tcBorders>
              <w:top w:val="single" w:sz="4" w:space="0" w:color="auto"/>
              <w:left w:val="nil"/>
              <w:bottom w:val="nil"/>
              <w:right w:val="nil"/>
            </w:tcBorders>
          </w:tcPr>
          <w:p w14:paraId="1A82F302" w14:textId="77777777" w:rsidR="00C10912" w:rsidRPr="00E1785E" w:rsidRDefault="00C10912" w:rsidP="00D50874">
            <w:pPr>
              <w:rPr>
                <w:rFonts w:ascii="Times New Roman" w:hAnsi="Times New Roman"/>
                <w:b/>
                <w:sz w:val="22"/>
              </w:rPr>
            </w:pPr>
          </w:p>
        </w:tc>
      </w:tr>
    </w:tbl>
    <w:p w14:paraId="28FF7C50" w14:textId="0B4DDF48" w:rsidR="00D50874" w:rsidRDefault="00D50874" w:rsidP="00D50874">
      <w:pPr>
        <w:spacing w:line="480" w:lineRule="atLeast"/>
        <w:rPr>
          <w:rFonts w:ascii="Times New Roman" w:hAnsi="Times New Roman"/>
          <w:b/>
          <w:sz w:val="32"/>
        </w:rPr>
      </w:pPr>
      <w:r>
        <w:rPr>
          <w:rFonts w:ascii="Times New Roman" w:hAnsi="Times New Roman"/>
          <w:spacing w:val="-20"/>
          <w:sz w:val="22"/>
        </w:rPr>
        <w:br w:type="page"/>
      </w:r>
      <w:r w:rsidR="00D02A93">
        <w:rPr>
          <w:rFonts w:ascii="Palatino Linotype" w:hAnsi="Palatino Linotype"/>
          <w:noProof/>
          <w:sz w:val="20"/>
        </w:rPr>
        <w:lastRenderedPageBreak/>
        <w:drawing>
          <wp:inline distT="0" distB="0" distL="0" distR="0" wp14:anchorId="2F818B46" wp14:editId="666BE07D">
            <wp:extent cx="787400" cy="540385"/>
            <wp:effectExtent l="0" t="0" r="0" b="0"/>
            <wp:docPr id="4" name="Picture 4" descr="lo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540385"/>
                    </a:xfrm>
                    <a:prstGeom prst="rect">
                      <a:avLst/>
                    </a:prstGeom>
                    <a:noFill/>
                    <a:ln>
                      <a:noFill/>
                    </a:ln>
                  </pic:spPr>
                </pic:pic>
              </a:graphicData>
            </a:graphic>
          </wp:inline>
        </w:drawing>
      </w:r>
      <w:r>
        <w:rPr>
          <w:rFonts w:ascii="Palatino Linotype" w:hAnsi="Palatino Linotype"/>
          <w:sz w:val="20"/>
        </w:rPr>
        <w:tab/>
      </w:r>
      <w:r>
        <w:rPr>
          <w:rFonts w:ascii="Palatino Linotype" w:hAnsi="Palatino Linotype"/>
          <w:sz w:val="20"/>
        </w:rPr>
        <w:tab/>
      </w:r>
      <w:r>
        <w:rPr>
          <w:rFonts w:ascii="Times New Roman" w:hAnsi="Times New Roman"/>
          <w:b/>
          <w:sz w:val="32"/>
        </w:rPr>
        <w:t>THE FOERDERER AWARDS – 20</w:t>
      </w:r>
      <w:r w:rsidR="00E4749A">
        <w:rPr>
          <w:rFonts w:ascii="Times New Roman" w:hAnsi="Times New Roman"/>
          <w:b/>
          <w:sz w:val="32"/>
        </w:rPr>
        <w:t>2</w:t>
      </w:r>
      <w:r w:rsidR="006F5EE1">
        <w:rPr>
          <w:rFonts w:ascii="Times New Roman" w:hAnsi="Times New Roman"/>
          <w:b/>
          <w:sz w:val="32"/>
        </w:rPr>
        <w:t>2</w:t>
      </w:r>
    </w:p>
    <w:p w14:paraId="6C50D530" w14:textId="77777777" w:rsidR="00D50874" w:rsidRDefault="00D50874" w:rsidP="00D50874">
      <w:pPr>
        <w:jc w:val="center"/>
        <w:rPr>
          <w:rFonts w:ascii="Times New Roman" w:hAnsi="Times New Roman"/>
          <w:sz w:val="22"/>
        </w:rPr>
      </w:pPr>
    </w:p>
    <w:p w14:paraId="740F8141" w14:textId="7BBAC52A" w:rsidR="00D50874" w:rsidRDefault="00D50874" w:rsidP="00D50874">
      <w:pPr>
        <w:jc w:val="center"/>
        <w:rPr>
          <w:rFonts w:ascii="Times New Roman" w:hAnsi="Times New Roman"/>
          <w:b/>
          <w:sz w:val="22"/>
        </w:rPr>
      </w:pPr>
      <w:r>
        <w:rPr>
          <w:rFonts w:ascii="Times New Roman" w:hAnsi="Times New Roman"/>
          <w:b/>
          <w:sz w:val="22"/>
        </w:rPr>
        <w:t>PROJECT DESCRIPTION</w:t>
      </w:r>
    </w:p>
    <w:p w14:paraId="472AE7D9" w14:textId="540D58F5" w:rsidR="00933BA4" w:rsidRDefault="00933BA4" w:rsidP="00D50874">
      <w:pPr>
        <w:jc w:val="center"/>
        <w:rPr>
          <w:rFonts w:ascii="Times New Roman" w:hAnsi="Times New Roman"/>
          <w:b/>
          <w:sz w:val="22"/>
        </w:rPr>
      </w:pPr>
    </w:p>
    <w:p w14:paraId="1F1A82C7" w14:textId="7493B7A2" w:rsidR="00933BA4" w:rsidRDefault="00933BA4" w:rsidP="00933BA4">
      <w:pPr>
        <w:rPr>
          <w:rFonts w:ascii="Times New Roman" w:hAnsi="Times New Roman"/>
          <w:b/>
          <w:sz w:val="22"/>
        </w:rPr>
      </w:pPr>
      <w:r>
        <w:rPr>
          <w:rFonts w:ascii="Times New Roman" w:hAnsi="Times New Roman"/>
          <w:b/>
          <w:sz w:val="22"/>
        </w:rPr>
        <w:t>PEER LANGUAGE ABSTRACT: (16 line limit)</w:t>
      </w:r>
    </w:p>
    <w:p w14:paraId="11DE8D55" w14:textId="3CAF825D" w:rsidR="00D50874" w:rsidRDefault="00D50874" w:rsidP="00D50874">
      <w:pPr>
        <w:rPr>
          <w:rFonts w:ascii="Times New Roman" w:hAnsi="Times New Roman"/>
          <w:sz w:val="22"/>
        </w:rPr>
      </w:pPr>
    </w:p>
    <w:p w14:paraId="34290B45" w14:textId="77777777" w:rsidR="00933BA4" w:rsidRPr="00933BA4" w:rsidRDefault="00933BA4" w:rsidP="00D50874">
      <w:pPr>
        <w:rPr>
          <w:rFonts w:ascii="Times New Roman" w:hAnsi="Times New Roman"/>
          <w:sz w:val="22"/>
        </w:rPr>
      </w:pPr>
    </w:p>
    <w:p w14:paraId="418D8F18" w14:textId="61F8C4C0" w:rsidR="00933BA4" w:rsidRDefault="00933BA4" w:rsidP="00D50874"/>
    <w:p w14:paraId="162FA711" w14:textId="77777777" w:rsidR="00933BA4" w:rsidRPr="00933BA4" w:rsidRDefault="00933BA4" w:rsidP="00933BA4"/>
    <w:p w14:paraId="67B303D6" w14:textId="77777777" w:rsidR="00933BA4" w:rsidRPr="00933BA4" w:rsidRDefault="00933BA4" w:rsidP="00933BA4"/>
    <w:p w14:paraId="78CFCC24" w14:textId="77777777" w:rsidR="00933BA4" w:rsidRPr="00933BA4" w:rsidRDefault="00933BA4" w:rsidP="00933BA4"/>
    <w:p w14:paraId="22934F68" w14:textId="77777777" w:rsidR="00933BA4" w:rsidRPr="00933BA4" w:rsidRDefault="00933BA4" w:rsidP="00933BA4"/>
    <w:p w14:paraId="0422E89F" w14:textId="77777777" w:rsidR="00933BA4" w:rsidRPr="00933BA4" w:rsidRDefault="00933BA4" w:rsidP="00933BA4"/>
    <w:p w14:paraId="7DDEE24E" w14:textId="77777777" w:rsidR="00933BA4" w:rsidRPr="00933BA4" w:rsidRDefault="00933BA4" w:rsidP="00933BA4"/>
    <w:p w14:paraId="1CF037D9" w14:textId="77777777" w:rsidR="00933BA4" w:rsidRPr="00933BA4" w:rsidRDefault="00933BA4" w:rsidP="00933BA4"/>
    <w:p w14:paraId="4F2B1FE8" w14:textId="77777777" w:rsidR="00933BA4" w:rsidRPr="00933BA4" w:rsidRDefault="00933BA4" w:rsidP="00933BA4"/>
    <w:p w14:paraId="2FCEEE8F" w14:textId="77777777" w:rsidR="00933BA4" w:rsidRPr="00933BA4" w:rsidRDefault="00933BA4" w:rsidP="00933BA4"/>
    <w:p w14:paraId="6E0463CD" w14:textId="77777777" w:rsidR="00933BA4" w:rsidRPr="00933BA4" w:rsidRDefault="00933BA4" w:rsidP="00933BA4"/>
    <w:p w14:paraId="1FA0E02E" w14:textId="3975B3A6" w:rsidR="00933BA4" w:rsidRDefault="00933BA4" w:rsidP="00D50874"/>
    <w:p w14:paraId="7D1C6CDF" w14:textId="77777777" w:rsidR="00933BA4" w:rsidRPr="00933BA4" w:rsidRDefault="00933BA4" w:rsidP="00933BA4"/>
    <w:p w14:paraId="2AA15224" w14:textId="77777777" w:rsidR="00933BA4" w:rsidRPr="00933BA4" w:rsidRDefault="00933BA4" w:rsidP="00933BA4"/>
    <w:p w14:paraId="7379AAAA" w14:textId="09D8E87A" w:rsidR="00933BA4" w:rsidRDefault="00933BA4" w:rsidP="00D50874"/>
    <w:p w14:paraId="615B490A" w14:textId="060DF1BB" w:rsidR="00933BA4" w:rsidRDefault="00933BA4" w:rsidP="00D50874"/>
    <w:p w14:paraId="5FFF5864" w14:textId="61EEDCC7" w:rsidR="00933BA4" w:rsidRDefault="00933BA4" w:rsidP="00D50874"/>
    <w:p w14:paraId="2398A014" w14:textId="3141D451" w:rsidR="00933BA4" w:rsidRDefault="00933BA4" w:rsidP="00D50874"/>
    <w:p w14:paraId="18F75D92" w14:textId="77777777" w:rsidR="00933BA4" w:rsidRPr="00933BA4" w:rsidRDefault="00933BA4" w:rsidP="00933BA4"/>
    <w:p w14:paraId="399713F0" w14:textId="77777777" w:rsidR="00933BA4" w:rsidRPr="00933BA4" w:rsidRDefault="00933BA4" w:rsidP="00933BA4"/>
    <w:p w14:paraId="29A84861" w14:textId="77777777" w:rsidR="00933BA4" w:rsidRPr="00933BA4" w:rsidRDefault="00933BA4" w:rsidP="00933BA4"/>
    <w:p w14:paraId="2C17B14E" w14:textId="77777777" w:rsidR="00933BA4" w:rsidRPr="00933BA4" w:rsidRDefault="00933BA4" w:rsidP="00933BA4"/>
    <w:p w14:paraId="457AF1FB" w14:textId="23F9CBCA" w:rsidR="00933BA4" w:rsidRDefault="00933BA4" w:rsidP="00D50874"/>
    <w:p w14:paraId="3AF0F8A9" w14:textId="77777777" w:rsidR="00933BA4" w:rsidRPr="00933BA4" w:rsidRDefault="00933BA4" w:rsidP="00933BA4"/>
    <w:p w14:paraId="410BBEAD" w14:textId="49803559" w:rsidR="00933BA4" w:rsidRDefault="00933BA4" w:rsidP="00D50874"/>
    <w:p w14:paraId="568B7BE2" w14:textId="6F62EBFA" w:rsidR="00933BA4" w:rsidRPr="00933BA4" w:rsidRDefault="00933BA4" w:rsidP="00D50874">
      <w:pPr>
        <w:rPr>
          <w:b/>
        </w:rPr>
      </w:pPr>
    </w:p>
    <w:p w14:paraId="21070ACA" w14:textId="4B502B93" w:rsidR="00933BA4" w:rsidRDefault="00933BA4" w:rsidP="00D50874"/>
    <w:p w14:paraId="7E1D988B" w14:textId="77777777" w:rsidR="00933BA4" w:rsidRPr="00933BA4" w:rsidRDefault="00933BA4" w:rsidP="00933BA4"/>
    <w:p w14:paraId="41586C78" w14:textId="77777777" w:rsidR="00933BA4" w:rsidRPr="00933BA4" w:rsidRDefault="00933BA4" w:rsidP="00933BA4"/>
    <w:p w14:paraId="31BBD0A5" w14:textId="77777777" w:rsidR="00933BA4" w:rsidRPr="00933BA4" w:rsidRDefault="00933BA4" w:rsidP="00933BA4"/>
    <w:p w14:paraId="5DA471DB" w14:textId="0D402356" w:rsidR="00933BA4" w:rsidRDefault="00933BA4" w:rsidP="00D50874"/>
    <w:p w14:paraId="7098421A" w14:textId="1C2CD190" w:rsidR="00933BA4" w:rsidRDefault="00933BA4" w:rsidP="00D50874"/>
    <w:p w14:paraId="7E704D5C" w14:textId="3554D0A3" w:rsidR="00933BA4" w:rsidRDefault="00933BA4" w:rsidP="00D50874"/>
    <w:p w14:paraId="11D4CDC4" w14:textId="0D7047C8" w:rsidR="00933BA4" w:rsidRDefault="00933BA4" w:rsidP="00D50874">
      <w:pPr>
        <w:rPr>
          <w:rFonts w:ascii="Times New Roman" w:hAnsi="Times New Roman"/>
          <w:b/>
          <w:sz w:val="22"/>
          <w:szCs w:val="22"/>
        </w:rPr>
      </w:pPr>
      <w:r>
        <w:rPr>
          <w:rFonts w:ascii="Times New Roman" w:hAnsi="Times New Roman"/>
          <w:b/>
          <w:sz w:val="22"/>
          <w:szCs w:val="22"/>
        </w:rPr>
        <w:t>NARRATIVE: THREE SENTENCE LAY DESCRIPTION</w:t>
      </w:r>
    </w:p>
    <w:p w14:paraId="277E8B37" w14:textId="77777777" w:rsidR="00933BA4" w:rsidRPr="00933BA4" w:rsidRDefault="00933BA4" w:rsidP="00D50874">
      <w:pPr>
        <w:rPr>
          <w:rFonts w:ascii="Times New Roman" w:hAnsi="Times New Roman"/>
          <w:sz w:val="22"/>
          <w:szCs w:val="22"/>
        </w:rPr>
      </w:pPr>
    </w:p>
    <w:p w14:paraId="480D726C" w14:textId="457B81FB" w:rsidR="00D50874" w:rsidRDefault="00D50874" w:rsidP="00D50874">
      <w:pPr>
        <w:rPr>
          <w:rFonts w:ascii="Times New Roman" w:hAnsi="Times New Roman"/>
          <w:b/>
          <w:sz w:val="32"/>
        </w:rPr>
      </w:pPr>
      <w:r w:rsidRPr="00933BA4">
        <w:br w:type="page"/>
      </w:r>
      <w:r w:rsidR="0059572B">
        <w:rPr>
          <w:rFonts w:ascii="Times New Roman" w:hAnsi="Times New Roman"/>
          <w:b/>
          <w:sz w:val="32"/>
        </w:rPr>
        <w:lastRenderedPageBreak/>
        <w:t>THE FOERDERER AWARDS – 20</w:t>
      </w:r>
      <w:r w:rsidR="00E4749A">
        <w:rPr>
          <w:rFonts w:ascii="Times New Roman" w:hAnsi="Times New Roman"/>
          <w:b/>
          <w:sz w:val="32"/>
        </w:rPr>
        <w:t>2</w:t>
      </w:r>
      <w:r w:rsidR="006F5EE1">
        <w:rPr>
          <w:rFonts w:ascii="Times New Roman" w:hAnsi="Times New Roman"/>
          <w:b/>
          <w:sz w:val="32"/>
        </w:rPr>
        <w:t>2</w:t>
      </w:r>
    </w:p>
    <w:p w14:paraId="6EB75BF7" w14:textId="77777777" w:rsidR="00D50874" w:rsidRDefault="00D50874" w:rsidP="00D50874"/>
    <w:tbl>
      <w:tblPr>
        <w:tblW w:w="0" w:type="auto"/>
        <w:jc w:val="center"/>
        <w:tblBorders>
          <w:top w:val="single" w:sz="12" w:space="0" w:color="auto"/>
        </w:tblBorders>
        <w:tblCellMar>
          <w:top w:w="14" w:type="dxa"/>
          <w:left w:w="29" w:type="dxa"/>
          <w:bottom w:w="14" w:type="dxa"/>
          <w:right w:w="86" w:type="dxa"/>
        </w:tblCellMar>
        <w:tblLook w:val="0000" w:firstRow="0" w:lastRow="0" w:firstColumn="0" w:lastColumn="0" w:noHBand="0" w:noVBand="0"/>
      </w:tblPr>
      <w:tblGrid>
        <w:gridCol w:w="1354"/>
        <w:gridCol w:w="660"/>
        <w:gridCol w:w="503"/>
        <w:gridCol w:w="755"/>
        <w:gridCol w:w="940"/>
        <w:gridCol w:w="940"/>
        <w:gridCol w:w="1011"/>
        <w:gridCol w:w="220"/>
        <w:gridCol w:w="962"/>
        <w:gridCol w:w="634"/>
        <w:gridCol w:w="194"/>
        <w:gridCol w:w="260"/>
        <w:gridCol w:w="1042"/>
      </w:tblGrid>
      <w:tr w:rsidR="00D50874" w14:paraId="35632AC6" w14:textId="77777777" w:rsidTr="00D50874">
        <w:trPr>
          <w:trHeight w:hRule="exact" w:val="282"/>
          <w:jc w:val="center"/>
        </w:trPr>
        <w:tc>
          <w:tcPr>
            <w:tcW w:w="6383" w:type="dxa"/>
            <w:gridSpan w:val="8"/>
            <w:vMerge w:val="restart"/>
            <w:tcBorders>
              <w:top w:val="single" w:sz="12" w:space="0" w:color="auto"/>
              <w:left w:val="nil"/>
              <w:right w:val="single" w:sz="4" w:space="0" w:color="auto"/>
            </w:tcBorders>
            <w:vAlign w:val="center"/>
          </w:tcPr>
          <w:p w14:paraId="0B50012E" w14:textId="77777777" w:rsidR="00D50874" w:rsidRDefault="00D50874" w:rsidP="00D50874">
            <w:pPr>
              <w:pStyle w:val="Heading1"/>
            </w:pPr>
            <w:r>
              <w:rPr>
                <w:b w:val="0"/>
              </w:rPr>
              <w:br w:type="page"/>
            </w:r>
            <w:r>
              <w:t>DETAILED BUDGET FOR BUDGET PERIOD</w:t>
            </w:r>
          </w:p>
          <w:p w14:paraId="1749EB4D" w14:textId="77777777" w:rsidR="00D50874" w:rsidRDefault="00D50874" w:rsidP="00D50874">
            <w:pPr>
              <w:pStyle w:val="Heading1"/>
            </w:pPr>
            <w:r>
              <w:t>DIRECT COSTS ONLY</w:t>
            </w:r>
          </w:p>
        </w:tc>
        <w:tc>
          <w:tcPr>
            <w:tcW w:w="1596" w:type="dxa"/>
            <w:gridSpan w:val="2"/>
            <w:tcBorders>
              <w:top w:val="single" w:sz="4" w:space="0" w:color="auto"/>
              <w:left w:val="single" w:sz="4" w:space="0" w:color="auto"/>
              <w:bottom w:val="nil"/>
              <w:right w:val="single" w:sz="4" w:space="0" w:color="auto"/>
            </w:tcBorders>
            <w:vAlign w:val="center"/>
          </w:tcPr>
          <w:p w14:paraId="09D4952F" w14:textId="77777777" w:rsidR="00D50874" w:rsidRDefault="00D50874" w:rsidP="00D50874">
            <w:pPr>
              <w:pStyle w:val="FormFieldCaption7pt"/>
              <w:rPr>
                <w:sz w:val="20"/>
                <w:szCs w:val="20"/>
              </w:rPr>
            </w:pPr>
            <w:r>
              <w:t>FROM</w:t>
            </w:r>
          </w:p>
        </w:tc>
        <w:tc>
          <w:tcPr>
            <w:tcW w:w="1496" w:type="dxa"/>
            <w:gridSpan w:val="3"/>
            <w:tcBorders>
              <w:top w:val="single" w:sz="12" w:space="0" w:color="auto"/>
              <w:left w:val="single" w:sz="4" w:space="0" w:color="auto"/>
              <w:right w:val="nil"/>
            </w:tcBorders>
            <w:vAlign w:val="center"/>
          </w:tcPr>
          <w:p w14:paraId="3B6BE5FF" w14:textId="77777777" w:rsidR="00D50874" w:rsidRDefault="00D50874" w:rsidP="00D50874">
            <w:pPr>
              <w:pStyle w:val="FormFieldCaption"/>
              <w:rPr>
                <w:sz w:val="20"/>
                <w:szCs w:val="20"/>
              </w:rPr>
            </w:pPr>
            <w:r>
              <w:t>THROUGH</w:t>
            </w:r>
          </w:p>
        </w:tc>
      </w:tr>
      <w:tr w:rsidR="00D50874" w14:paraId="2995F07F" w14:textId="77777777" w:rsidTr="00D50874">
        <w:trPr>
          <w:trHeight w:hRule="exact" w:val="403"/>
          <w:jc w:val="center"/>
        </w:trPr>
        <w:tc>
          <w:tcPr>
            <w:tcW w:w="6383" w:type="dxa"/>
            <w:gridSpan w:val="8"/>
            <w:vMerge/>
            <w:tcBorders>
              <w:left w:val="nil"/>
              <w:bottom w:val="single" w:sz="6" w:space="0" w:color="auto"/>
              <w:right w:val="single" w:sz="4" w:space="0" w:color="auto"/>
            </w:tcBorders>
          </w:tcPr>
          <w:p w14:paraId="386CBE2E" w14:textId="77777777" w:rsidR="00D50874" w:rsidRDefault="00D50874" w:rsidP="00D50874">
            <w:pPr>
              <w:pStyle w:val="Heading1"/>
            </w:pPr>
          </w:p>
        </w:tc>
        <w:tc>
          <w:tcPr>
            <w:tcW w:w="1596" w:type="dxa"/>
            <w:gridSpan w:val="2"/>
            <w:tcBorders>
              <w:top w:val="nil"/>
              <w:left w:val="single" w:sz="4" w:space="0" w:color="auto"/>
              <w:bottom w:val="single" w:sz="4" w:space="0" w:color="auto"/>
              <w:right w:val="single" w:sz="4" w:space="0" w:color="auto"/>
            </w:tcBorders>
          </w:tcPr>
          <w:p w14:paraId="3EC8B2CB" w14:textId="2E365632" w:rsidR="00D50874" w:rsidRDefault="00BF54CF" w:rsidP="00E4749A">
            <w:pPr>
              <w:pStyle w:val="DataField11pt"/>
              <w:rPr>
                <w:szCs w:val="14"/>
              </w:rPr>
            </w:pPr>
            <w:r>
              <w:rPr>
                <w:szCs w:val="14"/>
              </w:rPr>
              <w:t>7</w:t>
            </w:r>
            <w:r w:rsidR="0059572B">
              <w:rPr>
                <w:szCs w:val="14"/>
              </w:rPr>
              <w:t>/01/</w:t>
            </w:r>
            <w:r w:rsidR="00E4749A">
              <w:rPr>
                <w:szCs w:val="14"/>
              </w:rPr>
              <w:t>2</w:t>
            </w:r>
            <w:r w:rsidR="006F5EE1">
              <w:rPr>
                <w:szCs w:val="14"/>
              </w:rPr>
              <w:t>2</w:t>
            </w:r>
          </w:p>
        </w:tc>
        <w:tc>
          <w:tcPr>
            <w:tcW w:w="1496" w:type="dxa"/>
            <w:gridSpan w:val="3"/>
            <w:tcBorders>
              <w:left w:val="single" w:sz="4" w:space="0" w:color="auto"/>
              <w:bottom w:val="single" w:sz="6" w:space="0" w:color="auto"/>
              <w:right w:val="nil"/>
            </w:tcBorders>
          </w:tcPr>
          <w:p w14:paraId="347FE58C" w14:textId="06F8F26B" w:rsidR="00D50874" w:rsidRDefault="00BF54CF" w:rsidP="00E4749A">
            <w:pPr>
              <w:pStyle w:val="DataField11pt"/>
              <w:rPr>
                <w:szCs w:val="14"/>
              </w:rPr>
            </w:pPr>
            <w:r>
              <w:rPr>
                <w:szCs w:val="14"/>
              </w:rPr>
              <w:t>6</w:t>
            </w:r>
            <w:r w:rsidR="0059572B">
              <w:rPr>
                <w:szCs w:val="14"/>
              </w:rPr>
              <w:t>/3</w:t>
            </w:r>
            <w:r>
              <w:rPr>
                <w:szCs w:val="14"/>
              </w:rPr>
              <w:t>0</w:t>
            </w:r>
            <w:r w:rsidR="0059572B">
              <w:rPr>
                <w:szCs w:val="14"/>
              </w:rPr>
              <w:t>/</w:t>
            </w:r>
            <w:r w:rsidR="00C955E2">
              <w:rPr>
                <w:szCs w:val="14"/>
              </w:rPr>
              <w:t>2</w:t>
            </w:r>
            <w:r w:rsidR="006F5EE1">
              <w:rPr>
                <w:szCs w:val="14"/>
              </w:rPr>
              <w:t>3</w:t>
            </w:r>
          </w:p>
        </w:tc>
      </w:tr>
      <w:tr w:rsidR="00D50874" w14:paraId="30C23B7F" w14:textId="77777777" w:rsidTr="00D50874">
        <w:tblPrEx>
          <w:tblBorders>
            <w:top w:val="none" w:sz="0" w:space="0" w:color="auto"/>
          </w:tblBorders>
        </w:tblPrEx>
        <w:trPr>
          <w:trHeight w:hRule="exact" w:val="259"/>
          <w:jc w:val="center"/>
        </w:trPr>
        <w:tc>
          <w:tcPr>
            <w:tcW w:w="3272" w:type="dxa"/>
            <w:gridSpan w:val="4"/>
            <w:tcBorders>
              <w:top w:val="single" w:sz="6" w:space="0" w:color="auto"/>
              <w:left w:val="nil"/>
              <w:bottom w:val="single" w:sz="6" w:space="0" w:color="auto"/>
              <w:right w:val="single" w:sz="6" w:space="0" w:color="auto"/>
            </w:tcBorders>
            <w:vAlign w:val="bottom"/>
          </w:tcPr>
          <w:p w14:paraId="7837FA4C" w14:textId="77777777" w:rsidR="00D50874" w:rsidRDefault="00D50874" w:rsidP="00D50874">
            <w:pPr>
              <w:pStyle w:val="FormFieldCaption"/>
            </w:pPr>
            <w:r>
              <w:t xml:space="preserve">PERSONNEL </w:t>
            </w:r>
            <w:r>
              <w:rPr>
                <w:i/>
                <w:iCs/>
              </w:rPr>
              <w:t>(Applicant organization only)</w:t>
            </w:r>
          </w:p>
        </w:tc>
        <w:tc>
          <w:tcPr>
            <w:tcW w:w="940" w:type="dxa"/>
            <w:tcBorders>
              <w:top w:val="single" w:sz="6" w:space="0" w:color="auto"/>
              <w:left w:val="nil"/>
              <w:bottom w:val="nil"/>
              <w:right w:val="single" w:sz="6" w:space="0" w:color="auto"/>
            </w:tcBorders>
          </w:tcPr>
          <w:p w14:paraId="168A1E5D" w14:textId="77777777" w:rsidR="00D50874" w:rsidRDefault="00D50874" w:rsidP="00D50874">
            <w:pPr>
              <w:tabs>
                <w:tab w:val="right" w:pos="7380"/>
                <w:tab w:val="right" w:pos="10800"/>
              </w:tabs>
              <w:rPr>
                <w:rFonts w:ascii="Arial" w:hAnsi="Arial" w:cs="Arial"/>
                <w:sz w:val="14"/>
                <w:szCs w:val="14"/>
              </w:rPr>
            </w:pPr>
          </w:p>
        </w:tc>
        <w:tc>
          <w:tcPr>
            <w:tcW w:w="940" w:type="dxa"/>
            <w:tcBorders>
              <w:top w:val="single" w:sz="6" w:space="0" w:color="auto"/>
              <w:left w:val="single" w:sz="6" w:space="0" w:color="auto"/>
              <w:bottom w:val="nil"/>
              <w:right w:val="single" w:sz="6" w:space="0" w:color="auto"/>
            </w:tcBorders>
            <w:vAlign w:val="bottom"/>
          </w:tcPr>
          <w:p w14:paraId="4BBB86DD" w14:textId="77777777" w:rsidR="00D50874" w:rsidRDefault="00D50874" w:rsidP="00D50874">
            <w:pPr>
              <w:pStyle w:val="DHHSHeading"/>
              <w:tabs>
                <w:tab w:val="right" w:pos="7380"/>
                <w:tab w:val="right" w:pos="10800"/>
              </w:tabs>
              <w:spacing w:before="0" w:after="0" w:line="260" w:lineRule="exact"/>
              <w:rPr>
                <w:iCs w:val="0"/>
              </w:rPr>
            </w:pPr>
            <w:r>
              <w:rPr>
                <w:iCs w:val="0"/>
              </w:rPr>
              <w:t>%</w:t>
            </w:r>
          </w:p>
        </w:tc>
        <w:tc>
          <w:tcPr>
            <w:tcW w:w="1011" w:type="dxa"/>
            <w:tcBorders>
              <w:top w:val="single" w:sz="6" w:space="0" w:color="auto"/>
              <w:left w:val="single" w:sz="6" w:space="0" w:color="auto"/>
              <w:bottom w:val="nil"/>
              <w:right w:val="single" w:sz="4" w:space="0" w:color="auto"/>
            </w:tcBorders>
          </w:tcPr>
          <w:p w14:paraId="7431A526" w14:textId="77777777" w:rsidR="00D50874" w:rsidRDefault="00D50874" w:rsidP="00D50874">
            <w:pPr>
              <w:tabs>
                <w:tab w:val="right" w:pos="7380"/>
                <w:tab w:val="right" w:pos="10800"/>
              </w:tabs>
              <w:spacing w:line="260" w:lineRule="exact"/>
              <w:rPr>
                <w:rFonts w:ascii="Arial" w:hAnsi="Arial" w:cs="Arial"/>
                <w:sz w:val="14"/>
                <w:szCs w:val="14"/>
              </w:rPr>
            </w:pPr>
          </w:p>
        </w:tc>
        <w:tc>
          <w:tcPr>
            <w:tcW w:w="3312" w:type="dxa"/>
            <w:gridSpan w:val="6"/>
            <w:tcBorders>
              <w:top w:val="single" w:sz="4" w:space="0" w:color="auto"/>
              <w:left w:val="single" w:sz="4" w:space="0" w:color="auto"/>
              <w:bottom w:val="single" w:sz="4" w:space="0" w:color="auto"/>
              <w:right w:val="nil"/>
            </w:tcBorders>
            <w:vAlign w:val="bottom"/>
          </w:tcPr>
          <w:p w14:paraId="2F998CFB" w14:textId="77777777" w:rsidR="00D50874" w:rsidRDefault="00D50874" w:rsidP="00D50874">
            <w:pPr>
              <w:pStyle w:val="FormFieldCaption7pt"/>
              <w:jc w:val="center"/>
            </w:pPr>
            <w:r>
              <w:t xml:space="preserve">DOLLAR AMOUNT REQUESTED </w:t>
            </w:r>
            <w:r>
              <w:rPr>
                <w:i/>
                <w:iCs/>
              </w:rPr>
              <w:t>(omit cents)</w:t>
            </w:r>
          </w:p>
        </w:tc>
      </w:tr>
      <w:tr w:rsidR="00D50874" w14:paraId="0E75A154" w14:textId="77777777" w:rsidTr="00D50874">
        <w:tblPrEx>
          <w:tblBorders>
            <w:top w:val="none" w:sz="0" w:space="0" w:color="auto"/>
          </w:tblBorders>
        </w:tblPrEx>
        <w:trPr>
          <w:trHeight w:hRule="exact" w:val="576"/>
          <w:jc w:val="center"/>
        </w:trPr>
        <w:tc>
          <w:tcPr>
            <w:tcW w:w="2014" w:type="dxa"/>
            <w:gridSpan w:val="2"/>
            <w:tcBorders>
              <w:top w:val="single" w:sz="6" w:space="0" w:color="auto"/>
              <w:left w:val="nil"/>
              <w:bottom w:val="single" w:sz="6" w:space="0" w:color="auto"/>
              <w:right w:val="single" w:sz="6" w:space="0" w:color="auto"/>
            </w:tcBorders>
            <w:vAlign w:val="bottom"/>
          </w:tcPr>
          <w:p w14:paraId="26714776" w14:textId="77777777" w:rsidR="00D50874" w:rsidRDefault="00D50874" w:rsidP="00D50874">
            <w:pPr>
              <w:pStyle w:val="FormFieldCaption"/>
              <w:jc w:val="center"/>
            </w:pPr>
            <w:r>
              <w:t>NAME</w:t>
            </w:r>
          </w:p>
        </w:tc>
        <w:tc>
          <w:tcPr>
            <w:tcW w:w="1258" w:type="dxa"/>
            <w:gridSpan w:val="2"/>
            <w:tcBorders>
              <w:top w:val="single" w:sz="6" w:space="0" w:color="auto"/>
              <w:left w:val="nil"/>
              <w:bottom w:val="single" w:sz="6" w:space="0" w:color="auto"/>
              <w:right w:val="single" w:sz="6" w:space="0" w:color="auto"/>
            </w:tcBorders>
            <w:vAlign w:val="bottom"/>
          </w:tcPr>
          <w:p w14:paraId="62CF48EA" w14:textId="77777777" w:rsidR="00D50874" w:rsidRDefault="00D50874" w:rsidP="00D50874">
            <w:pPr>
              <w:pStyle w:val="FormFieldCaption"/>
              <w:jc w:val="center"/>
              <w:rPr>
                <w:sz w:val="14"/>
                <w:szCs w:val="14"/>
              </w:rPr>
            </w:pPr>
            <w:r>
              <w:t>ROLE ON</w:t>
            </w:r>
            <w:r>
              <w:br w:type="textWrapping" w:clear="all"/>
              <w:t>PROJECT</w:t>
            </w:r>
          </w:p>
        </w:tc>
        <w:tc>
          <w:tcPr>
            <w:tcW w:w="940" w:type="dxa"/>
            <w:tcBorders>
              <w:top w:val="nil"/>
              <w:left w:val="nil"/>
              <w:bottom w:val="single" w:sz="6" w:space="0" w:color="auto"/>
              <w:right w:val="single" w:sz="6" w:space="0" w:color="auto"/>
            </w:tcBorders>
            <w:vAlign w:val="bottom"/>
          </w:tcPr>
          <w:p w14:paraId="452D2B0C" w14:textId="77777777" w:rsidR="00D50874" w:rsidRDefault="00D50874" w:rsidP="00D50874">
            <w:pPr>
              <w:pStyle w:val="FormFieldCaption"/>
              <w:jc w:val="center"/>
              <w:rPr>
                <w:sz w:val="14"/>
                <w:szCs w:val="14"/>
              </w:rPr>
            </w:pPr>
            <w:r>
              <w:t>TYPE</w:t>
            </w:r>
            <w:r>
              <w:br w:type="textWrapping" w:clear="all"/>
              <w:t>APPT.</w:t>
            </w:r>
            <w:r>
              <w:br w:type="textWrapping" w:clear="all"/>
            </w:r>
            <w:r>
              <w:rPr>
                <w:i/>
                <w:iCs/>
              </w:rPr>
              <w:t>(months)</w:t>
            </w:r>
          </w:p>
        </w:tc>
        <w:tc>
          <w:tcPr>
            <w:tcW w:w="940" w:type="dxa"/>
            <w:tcBorders>
              <w:top w:val="nil"/>
              <w:left w:val="nil"/>
              <w:bottom w:val="single" w:sz="6" w:space="0" w:color="auto"/>
              <w:right w:val="single" w:sz="6" w:space="0" w:color="auto"/>
            </w:tcBorders>
            <w:vAlign w:val="bottom"/>
          </w:tcPr>
          <w:p w14:paraId="70D956BB" w14:textId="77777777" w:rsidR="00D50874" w:rsidRDefault="00D50874" w:rsidP="00D50874">
            <w:pPr>
              <w:pStyle w:val="FormFieldCaption"/>
              <w:jc w:val="center"/>
            </w:pPr>
            <w:r>
              <w:t>EFFORT</w:t>
            </w:r>
            <w:r>
              <w:br w:type="textWrapping" w:clear="all"/>
              <w:t>ON</w:t>
            </w:r>
            <w:r>
              <w:br w:type="textWrapping" w:clear="all"/>
              <w:t>PROJ.</w:t>
            </w:r>
          </w:p>
        </w:tc>
        <w:tc>
          <w:tcPr>
            <w:tcW w:w="1011" w:type="dxa"/>
            <w:tcBorders>
              <w:top w:val="nil"/>
              <w:left w:val="nil"/>
              <w:bottom w:val="single" w:sz="6" w:space="0" w:color="auto"/>
              <w:right w:val="single" w:sz="6" w:space="0" w:color="auto"/>
            </w:tcBorders>
            <w:vAlign w:val="bottom"/>
          </w:tcPr>
          <w:p w14:paraId="5CE128EF" w14:textId="77777777" w:rsidR="00D50874" w:rsidRDefault="00D50874" w:rsidP="00D50874">
            <w:pPr>
              <w:pStyle w:val="FormFieldCaption"/>
              <w:jc w:val="center"/>
              <w:rPr>
                <w:sz w:val="14"/>
                <w:szCs w:val="14"/>
              </w:rPr>
            </w:pPr>
            <w:r>
              <w:t>INST.</w:t>
            </w:r>
            <w:r>
              <w:br w:type="textWrapping" w:clear="all"/>
              <w:t>BASE</w:t>
            </w:r>
            <w:r>
              <w:br w:type="textWrapping" w:clear="all"/>
              <w:t>SALARY</w:t>
            </w:r>
          </w:p>
        </w:tc>
        <w:tc>
          <w:tcPr>
            <w:tcW w:w="1182" w:type="dxa"/>
            <w:gridSpan w:val="2"/>
            <w:tcBorders>
              <w:top w:val="single" w:sz="6" w:space="0" w:color="auto"/>
              <w:left w:val="nil"/>
              <w:bottom w:val="single" w:sz="6" w:space="0" w:color="auto"/>
              <w:right w:val="single" w:sz="6" w:space="0" w:color="auto"/>
            </w:tcBorders>
            <w:vAlign w:val="bottom"/>
          </w:tcPr>
          <w:p w14:paraId="44EC5355" w14:textId="77777777" w:rsidR="00D50874" w:rsidRDefault="00D50874" w:rsidP="00D50874">
            <w:pPr>
              <w:pStyle w:val="FormFieldCaption"/>
              <w:jc w:val="center"/>
            </w:pPr>
            <w:r>
              <w:t>SALARY</w:t>
            </w:r>
            <w:r>
              <w:br w:type="textWrapping" w:clear="all"/>
              <w:t>REQUESTED</w:t>
            </w:r>
          </w:p>
        </w:tc>
        <w:tc>
          <w:tcPr>
            <w:tcW w:w="1088" w:type="dxa"/>
            <w:gridSpan w:val="3"/>
            <w:tcBorders>
              <w:top w:val="single" w:sz="6" w:space="0" w:color="auto"/>
              <w:left w:val="nil"/>
              <w:bottom w:val="single" w:sz="6" w:space="0" w:color="auto"/>
              <w:right w:val="single" w:sz="6" w:space="0" w:color="auto"/>
            </w:tcBorders>
            <w:vAlign w:val="bottom"/>
          </w:tcPr>
          <w:p w14:paraId="3945BD0B" w14:textId="77777777" w:rsidR="00D50874" w:rsidRDefault="00D50874" w:rsidP="00D50874">
            <w:pPr>
              <w:pStyle w:val="FormFieldCaption"/>
              <w:jc w:val="center"/>
            </w:pPr>
            <w:r>
              <w:t>FRINGE</w:t>
            </w:r>
            <w:r>
              <w:br w:type="textWrapping" w:clear="all"/>
              <w:t>BENEFITS</w:t>
            </w:r>
          </w:p>
        </w:tc>
        <w:tc>
          <w:tcPr>
            <w:tcW w:w="1042" w:type="dxa"/>
            <w:tcBorders>
              <w:top w:val="nil"/>
              <w:left w:val="nil"/>
              <w:bottom w:val="single" w:sz="6" w:space="0" w:color="auto"/>
              <w:right w:val="nil"/>
            </w:tcBorders>
            <w:vAlign w:val="bottom"/>
          </w:tcPr>
          <w:p w14:paraId="43722EAE" w14:textId="77777777" w:rsidR="00D50874" w:rsidRDefault="00D50874" w:rsidP="00D50874">
            <w:pPr>
              <w:pStyle w:val="FormFieldCaption"/>
              <w:jc w:val="center"/>
            </w:pPr>
            <w:r>
              <w:t>TOTAL</w:t>
            </w:r>
          </w:p>
        </w:tc>
      </w:tr>
      <w:tr w:rsidR="00D50874" w14:paraId="0DEE4B18" w14:textId="77777777" w:rsidTr="00D50874">
        <w:tblPrEx>
          <w:tblBorders>
            <w:top w:val="none" w:sz="0" w:space="0" w:color="auto"/>
          </w:tblBorders>
        </w:tblPrEx>
        <w:trPr>
          <w:trHeight w:hRule="exact" w:val="490"/>
          <w:jc w:val="center"/>
        </w:trPr>
        <w:tc>
          <w:tcPr>
            <w:tcW w:w="2014" w:type="dxa"/>
            <w:gridSpan w:val="2"/>
            <w:tcBorders>
              <w:top w:val="single" w:sz="6" w:space="0" w:color="auto"/>
              <w:left w:val="nil"/>
              <w:bottom w:val="single" w:sz="6" w:space="0" w:color="auto"/>
              <w:right w:val="single" w:sz="6" w:space="0" w:color="auto"/>
            </w:tcBorders>
            <w:vAlign w:val="center"/>
          </w:tcPr>
          <w:p w14:paraId="51BADE5E" w14:textId="77777777" w:rsidR="00D50874" w:rsidRDefault="00D50874" w:rsidP="00D50874">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tcMar>
              <w:top w:w="0" w:type="dxa"/>
              <w:bottom w:w="0" w:type="dxa"/>
            </w:tcMar>
          </w:tcPr>
          <w:p w14:paraId="08F1A799" w14:textId="77777777" w:rsidR="00D50874" w:rsidRDefault="00D50874" w:rsidP="00D50874">
            <w:pPr>
              <w:pStyle w:val="DataField10pt"/>
              <w:jc w:val="center"/>
            </w:pPr>
            <w:r>
              <w:t>Principal</w:t>
            </w:r>
            <w:r>
              <w:br w:type="textWrapping" w:clear="all"/>
              <w:t>Investigator</w:t>
            </w:r>
          </w:p>
        </w:tc>
        <w:tc>
          <w:tcPr>
            <w:tcW w:w="940" w:type="dxa"/>
            <w:tcBorders>
              <w:top w:val="nil"/>
              <w:left w:val="nil"/>
              <w:bottom w:val="single" w:sz="6" w:space="0" w:color="auto"/>
              <w:right w:val="single" w:sz="6" w:space="0" w:color="auto"/>
            </w:tcBorders>
            <w:vAlign w:val="center"/>
          </w:tcPr>
          <w:p w14:paraId="39B75E31" w14:textId="77777777" w:rsidR="00D50874" w:rsidRDefault="00D50874" w:rsidP="00D50874">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4AA54DD3" w14:textId="77777777" w:rsidR="00D50874" w:rsidRDefault="00D50874" w:rsidP="00D50874">
            <w:pPr>
              <w:pStyle w:val="SingleSp11pt"/>
              <w:jc w:val="right"/>
              <w:rPr>
                <w:szCs w:val="22"/>
              </w:rPr>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nil"/>
              <w:left w:val="nil"/>
              <w:bottom w:val="single" w:sz="6" w:space="0" w:color="auto"/>
              <w:right w:val="single" w:sz="6" w:space="0" w:color="auto"/>
            </w:tcBorders>
            <w:vAlign w:val="center"/>
          </w:tcPr>
          <w:p w14:paraId="42A77131"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6" w:space="0" w:color="auto"/>
              <w:right w:val="single" w:sz="6" w:space="0" w:color="auto"/>
            </w:tcBorders>
            <w:vAlign w:val="center"/>
          </w:tcPr>
          <w:p w14:paraId="2CAE40F7"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6" w:space="0" w:color="auto"/>
              <w:right w:val="single" w:sz="6" w:space="0" w:color="auto"/>
            </w:tcBorders>
            <w:vAlign w:val="center"/>
          </w:tcPr>
          <w:p w14:paraId="33FF073E"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6" w:space="0" w:color="auto"/>
              <w:right w:val="nil"/>
            </w:tcBorders>
            <w:vAlign w:val="center"/>
          </w:tcPr>
          <w:p w14:paraId="59C5A240"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28EA070E" w14:textId="77777777" w:rsidTr="00D50874">
        <w:tblPrEx>
          <w:tblBorders>
            <w:top w:val="none" w:sz="0" w:space="0" w:color="auto"/>
          </w:tblBorders>
        </w:tblPrEx>
        <w:trPr>
          <w:trHeight w:hRule="exact" w:val="447"/>
          <w:jc w:val="center"/>
        </w:trPr>
        <w:tc>
          <w:tcPr>
            <w:tcW w:w="2014" w:type="dxa"/>
            <w:gridSpan w:val="2"/>
            <w:tcBorders>
              <w:top w:val="single" w:sz="6" w:space="0" w:color="auto"/>
              <w:left w:val="nil"/>
              <w:bottom w:val="single" w:sz="6" w:space="0" w:color="auto"/>
              <w:right w:val="single" w:sz="6" w:space="0" w:color="auto"/>
            </w:tcBorders>
            <w:vAlign w:val="center"/>
          </w:tcPr>
          <w:p w14:paraId="09C38308" w14:textId="77777777" w:rsidR="00D50874" w:rsidRDefault="00D50874" w:rsidP="00D50874">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vAlign w:val="center"/>
          </w:tcPr>
          <w:p w14:paraId="2C867CEF" w14:textId="77777777" w:rsidR="00D50874" w:rsidRDefault="00D50874" w:rsidP="00D50874">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3E73AB0D" w14:textId="77777777" w:rsidR="00D50874" w:rsidRDefault="00D50874" w:rsidP="00D50874">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7675DD79" w14:textId="77777777" w:rsidR="00D50874" w:rsidRDefault="00D50874" w:rsidP="00D5087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nil"/>
              <w:left w:val="nil"/>
              <w:bottom w:val="single" w:sz="6" w:space="0" w:color="auto"/>
              <w:right w:val="single" w:sz="6" w:space="0" w:color="auto"/>
            </w:tcBorders>
            <w:vAlign w:val="center"/>
          </w:tcPr>
          <w:p w14:paraId="22BE5D4D"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6" w:space="0" w:color="auto"/>
              <w:right w:val="single" w:sz="6" w:space="0" w:color="auto"/>
            </w:tcBorders>
            <w:vAlign w:val="center"/>
          </w:tcPr>
          <w:p w14:paraId="7C0E0DA3"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6" w:space="0" w:color="auto"/>
              <w:right w:val="single" w:sz="6" w:space="0" w:color="auto"/>
            </w:tcBorders>
            <w:vAlign w:val="center"/>
          </w:tcPr>
          <w:p w14:paraId="422E2F09" w14:textId="77777777" w:rsidR="00D50874" w:rsidRDefault="00D50874" w:rsidP="00D5087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6" w:space="0" w:color="auto"/>
              <w:right w:val="nil"/>
            </w:tcBorders>
            <w:vAlign w:val="center"/>
          </w:tcPr>
          <w:p w14:paraId="00CF39D3"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5F07EC76" w14:textId="77777777" w:rsidTr="00D50874">
        <w:tblPrEx>
          <w:tblBorders>
            <w:top w:val="none" w:sz="0" w:space="0" w:color="auto"/>
          </w:tblBorders>
        </w:tblPrEx>
        <w:trPr>
          <w:trHeight w:hRule="exact" w:val="447"/>
          <w:jc w:val="center"/>
        </w:trPr>
        <w:tc>
          <w:tcPr>
            <w:tcW w:w="2014" w:type="dxa"/>
            <w:gridSpan w:val="2"/>
            <w:tcBorders>
              <w:top w:val="single" w:sz="6" w:space="0" w:color="auto"/>
              <w:left w:val="nil"/>
              <w:bottom w:val="single" w:sz="6" w:space="0" w:color="auto"/>
              <w:right w:val="single" w:sz="6" w:space="0" w:color="auto"/>
            </w:tcBorders>
            <w:vAlign w:val="center"/>
          </w:tcPr>
          <w:p w14:paraId="351D6ECB" w14:textId="77777777" w:rsidR="00D50874" w:rsidRDefault="00D50874" w:rsidP="00D50874">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vAlign w:val="center"/>
          </w:tcPr>
          <w:p w14:paraId="45302465" w14:textId="77777777" w:rsidR="00D50874" w:rsidRDefault="00D50874" w:rsidP="00D50874">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62F11330" w14:textId="77777777" w:rsidR="00D50874" w:rsidRDefault="00D50874" w:rsidP="00D50874">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557A0E86" w14:textId="77777777" w:rsidR="00D50874" w:rsidRDefault="00D50874" w:rsidP="00D5087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nil"/>
              <w:left w:val="nil"/>
              <w:bottom w:val="single" w:sz="6" w:space="0" w:color="auto"/>
              <w:right w:val="single" w:sz="6" w:space="0" w:color="auto"/>
            </w:tcBorders>
            <w:vAlign w:val="center"/>
          </w:tcPr>
          <w:p w14:paraId="468C0EB5"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6" w:space="0" w:color="auto"/>
              <w:right w:val="single" w:sz="6" w:space="0" w:color="auto"/>
            </w:tcBorders>
            <w:vAlign w:val="center"/>
          </w:tcPr>
          <w:p w14:paraId="061D2267"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6" w:space="0" w:color="auto"/>
              <w:right w:val="single" w:sz="6" w:space="0" w:color="auto"/>
            </w:tcBorders>
            <w:vAlign w:val="center"/>
          </w:tcPr>
          <w:p w14:paraId="26BD8B6F" w14:textId="77777777" w:rsidR="00D50874" w:rsidRDefault="00D50874" w:rsidP="00D5087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6" w:space="0" w:color="auto"/>
              <w:right w:val="nil"/>
            </w:tcBorders>
            <w:vAlign w:val="center"/>
          </w:tcPr>
          <w:p w14:paraId="509AD5C6"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49E9274C" w14:textId="77777777" w:rsidTr="00D50874">
        <w:tblPrEx>
          <w:tblBorders>
            <w:top w:val="none" w:sz="0" w:space="0" w:color="auto"/>
          </w:tblBorders>
        </w:tblPrEx>
        <w:trPr>
          <w:trHeight w:hRule="exact" w:val="447"/>
          <w:jc w:val="center"/>
        </w:trPr>
        <w:tc>
          <w:tcPr>
            <w:tcW w:w="2014" w:type="dxa"/>
            <w:gridSpan w:val="2"/>
            <w:tcBorders>
              <w:top w:val="single" w:sz="6" w:space="0" w:color="auto"/>
              <w:left w:val="nil"/>
              <w:bottom w:val="single" w:sz="6" w:space="0" w:color="auto"/>
              <w:right w:val="single" w:sz="6" w:space="0" w:color="auto"/>
            </w:tcBorders>
            <w:vAlign w:val="center"/>
          </w:tcPr>
          <w:p w14:paraId="4E075B69" w14:textId="77777777" w:rsidR="00D50874" w:rsidRDefault="00D50874" w:rsidP="00D50874">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vAlign w:val="center"/>
          </w:tcPr>
          <w:p w14:paraId="0B4A9E3E" w14:textId="77777777" w:rsidR="00D50874" w:rsidRDefault="00D50874" w:rsidP="00D50874">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48A574DC" w14:textId="77777777" w:rsidR="00D50874" w:rsidRDefault="00D50874" w:rsidP="00D50874">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0E80E894" w14:textId="77777777" w:rsidR="00D50874" w:rsidRDefault="00D50874" w:rsidP="00D5087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nil"/>
              <w:left w:val="nil"/>
              <w:bottom w:val="single" w:sz="6" w:space="0" w:color="auto"/>
              <w:right w:val="single" w:sz="6" w:space="0" w:color="auto"/>
            </w:tcBorders>
            <w:vAlign w:val="center"/>
          </w:tcPr>
          <w:p w14:paraId="02672247"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6" w:space="0" w:color="auto"/>
              <w:right w:val="single" w:sz="6" w:space="0" w:color="auto"/>
            </w:tcBorders>
            <w:vAlign w:val="center"/>
          </w:tcPr>
          <w:p w14:paraId="499AAD39"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6" w:space="0" w:color="auto"/>
              <w:right w:val="single" w:sz="6" w:space="0" w:color="auto"/>
            </w:tcBorders>
            <w:vAlign w:val="center"/>
          </w:tcPr>
          <w:p w14:paraId="4DF43CB9" w14:textId="77777777" w:rsidR="00D50874" w:rsidRDefault="00D50874" w:rsidP="00D5087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6" w:space="0" w:color="auto"/>
              <w:right w:val="nil"/>
            </w:tcBorders>
            <w:vAlign w:val="center"/>
          </w:tcPr>
          <w:p w14:paraId="2DCA6DF5"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38E6DAFB" w14:textId="77777777" w:rsidTr="00D50874">
        <w:tblPrEx>
          <w:tblBorders>
            <w:top w:val="none" w:sz="0" w:space="0" w:color="auto"/>
          </w:tblBorders>
        </w:tblPrEx>
        <w:trPr>
          <w:trHeight w:hRule="exact" w:val="447"/>
          <w:jc w:val="center"/>
        </w:trPr>
        <w:tc>
          <w:tcPr>
            <w:tcW w:w="2014" w:type="dxa"/>
            <w:gridSpan w:val="2"/>
            <w:tcBorders>
              <w:top w:val="single" w:sz="6" w:space="0" w:color="auto"/>
              <w:left w:val="nil"/>
              <w:bottom w:val="single" w:sz="6" w:space="0" w:color="auto"/>
              <w:right w:val="single" w:sz="6" w:space="0" w:color="auto"/>
            </w:tcBorders>
            <w:vAlign w:val="center"/>
          </w:tcPr>
          <w:p w14:paraId="1095598A" w14:textId="77777777" w:rsidR="00D50874" w:rsidRDefault="00D50874" w:rsidP="00D50874">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vAlign w:val="center"/>
          </w:tcPr>
          <w:p w14:paraId="4C98CF2F" w14:textId="77777777" w:rsidR="00D50874" w:rsidRDefault="00D50874" w:rsidP="00D50874">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1D5125ED" w14:textId="77777777" w:rsidR="00D50874" w:rsidRDefault="00D50874" w:rsidP="00D50874">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4D28C57F" w14:textId="77777777" w:rsidR="00D50874" w:rsidRDefault="00D50874" w:rsidP="00D5087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nil"/>
              <w:left w:val="nil"/>
              <w:bottom w:val="single" w:sz="6" w:space="0" w:color="auto"/>
              <w:right w:val="single" w:sz="6" w:space="0" w:color="auto"/>
            </w:tcBorders>
            <w:vAlign w:val="center"/>
          </w:tcPr>
          <w:p w14:paraId="302D6F28"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6" w:space="0" w:color="auto"/>
              <w:right w:val="single" w:sz="6" w:space="0" w:color="auto"/>
            </w:tcBorders>
            <w:vAlign w:val="center"/>
          </w:tcPr>
          <w:p w14:paraId="5A0E1916"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6" w:space="0" w:color="auto"/>
              <w:right w:val="single" w:sz="6" w:space="0" w:color="auto"/>
            </w:tcBorders>
            <w:vAlign w:val="center"/>
          </w:tcPr>
          <w:p w14:paraId="69E54CBD" w14:textId="77777777" w:rsidR="00D50874" w:rsidRDefault="00D50874" w:rsidP="00D5087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6" w:space="0" w:color="auto"/>
              <w:right w:val="nil"/>
            </w:tcBorders>
            <w:vAlign w:val="center"/>
          </w:tcPr>
          <w:p w14:paraId="1CBDD025"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79938DE7" w14:textId="77777777" w:rsidTr="00D50874">
        <w:tblPrEx>
          <w:tblBorders>
            <w:top w:val="none" w:sz="0" w:space="0" w:color="auto"/>
          </w:tblBorders>
        </w:tblPrEx>
        <w:trPr>
          <w:trHeight w:hRule="exact" w:val="447"/>
          <w:jc w:val="center"/>
        </w:trPr>
        <w:tc>
          <w:tcPr>
            <w:tcW w:w="2014" w:type="dxa"/>
            <w:gridSpan w:val="2"/>
            <w:tcBorders>
              <w:top w:val="single" w:sz="6" w:space="0" w:color="auto"/>
              <w:left w:val="nil"/>
              <w:bottom w:val="single" w:sz="6" w:space="0" w:color="auto"/>
              <w:right w:val="single" w:sz="6" w:space="0" w:color="auto"/>
            </w:tcBorders>
            <w:vAlign w:val="center"/>
          </w:tcPr>
          <w:p w14:paraId="0B6BAA3A" w14:textId="77777777" w:rsidR="00D50874" w:rsidRDefault="00D50874" w:rsidP="00D50874">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vAlign w:val="center"/>
          </w:tcPr>
          <w:p w14:paraId="3C6E1AC8" w14:textId="77777777" w:rsidR="00D50874" w:rsidRDefault="00D50874" w:rsidP="00D50874">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67064ED5" w14:textId="77777777" w:rsidR="00D50874" w:rsidRDefault="00D50874" w:rsidP="00D50874">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nil"/>
              <w:left w:val="nil"/>
              <w:bottom w:val="single" w:sz="6" w:space="0" w:color="auto"/>
              <w:right w:val="single" w:sz="6" w:space="0" w:color="auto"/>
            </w:tcBorders>
            <w:vAlign w:val="center"/>
          </w:tcPr>
          <w:p w14:paraId="780B3BF5" w14:textId="77777777" w:rsidR="00D50874" w:rsidRDefault="00D50874" w:rsidP="00D50874">
            <w:pPr>
              <w:pStyle w:val="SingleSp11pt"/>
              <w:jc w:val="right"/>
              <w:rPr>
                <w:szCs w:val="22"/>
              </w:rPr>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nil"/>
              <w:left w:val="nil"/>
              <w:bottom w:val="single" w:sz="6" w:space="0" w:color="auto"/>
              <w:right w:val="single" w:sz="6" w:space="0" w:color="auto"/>
            </w:tcBorders>
            <w:vAlign w:val="center"/>
          </w:tcPr>
          <w:p w14:paraId="62082C80"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6" w:space="0" w:color="auto"/>
              <w:right w:val="single" w:sz="6" w:space="0" w:color="auto"/>
            </w:tcBorders>
            <w:vAlign w:val="center"/>
          </w:tcPr>
          <w:p w14:paraId="6EA00623"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6" w:space="0" w:color="auto"/>
              <w:right w:val="single" w:sz="6" w:space="0" w:color="auto"/>
            </w:tcBorders>
            <w:vAlign w:val="center"/>
          </w:tcPr>
          <w:p w14:paraId="0C184C2D" w14:textId="77777777" w:rsidR="00D50874" w:rsidRDefault="00D50874" w:rsidP="00D5087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6" w:space="0" w:color="auto"/>
              <w:right w:val="nil"/>
            </w:tcBorders>
            <w:vAlign w:val="center"/>
          </w:tcPr>
          <w:p w14:paraId="1B2F1DB6"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7F8B01BF" w14:textId="77777777" w:rsidTr="00D50874">
        <w:tblPrEx>
          <w:tblBorders>
            <w:top w:val="none" w:sz="0" w:space="0" w:color="auto"/>
          </w:tblBorders>
        </w:tblPrEx>
        <w:trPr>
          <w:trHeight w:hRule="exact" w:val="447"/>
          <w:jc w:val="center"/>
        </w:trPr>
        <w:tc>
          <w:tcPr>
            <w:tcW w:w="2014" w:type="dxa"/>
            <w:gridSpan w:val="2"/>
            <w:tcBorders>
              <w:top w:val="single" w:sz="6" w:space="0" w:color="auto"/>
              <w:left w:val="nil"/>
              <w:bottom w:val="single" w:sz="6" w:space="0" w:color="auto"/>
              <w:right w:val="single" w:sz="6" w:space="0" w:color="auto"/>
            </w:tcBorders>
            <w:vAlign w:val="center"/>
          </w:tcPr>
          <w:p w14:paraId="2CB7DF5D" w14:textId="77777777" w:rsidR="00D50874" w:rsidRDefault="00D50874" w:rsidP="00D50874">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8" w:type="dxa"/>
            <w:gridSpan w:val="2"/>
            <w:tcBorders>
              <w:top w:val="single" w:sz="6" w:space="0" w:color="auto"/>
              <w:left w:val="nil"/>
              <w:bottom w:val="single" w:sz="6" w:space="0" w:color="auto"/>
              <w:right w:val="single" w:sz="6" w:space="0" w:color="auto"/>
            </w:tcBorders>
            <w:vAlign w:val="center"/>
          </w:tcPr>
          <w:p w14:paraId="2500C3C9" w14:textId="77777777" w:rsidR="00D50874" w:rsidRDefault="00D50874" w:rsidP="00D50874">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single" w:sz="6" w:space="0" w:color="auto"/>
              <w:left w:val="nil"/>
              <w:bottom w:val="single" w:sz="6" w:space="0" w:color="auto"/>
              <w:right w:val="single" w:sz="6" w:space="0" w:color="auto"/>
            </w:tcBorders>
            <w:vAlign w:val="center"/>
          </w:tcPr>
          <w:p w14:paraId="2963B70F" w14:textId="77777777" w:rsidR="00D50874" w:rsidRDefault="00D50874" w:rsidP="00D50874">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0" w:type="dxa"/>
            <w:tcBorders>
              <w:top w:val="single" w:sz="6" w:space="0" w:color="auto"/>
              <w:left w:val="nil"/>
              <w:bottom w:val="single" w:sz="6" w:space="0" w:color="auto"/>
              <w:right w:val="single" w:sz="6" w:space="0" w:color="auto"/>
            </w:tcBorders>
            <w:vAlign w:val="center"/>
          </w:tcPr>
          <w:p w14:paraId="71728766" w14:textId="77777777" w:rsidR="00D50874" w:rsidRDefault="00D50874" w:rsidP="00D5087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dxa"/>
            <w:tcBorders>
              <w:top w:val="single" w:sz="6" w:space="0" w:color="auto"/>
              <w:left w:val="nil"/>
              <w:bottom w:val="single" w:sz="6" w:space="0" w:color="auto"/>
              <w:right w:val="single" w:sz="6" w:space="0" w:color="auto"/>
            </w:tcBorders>
            <w:vAlign w:val="center"/>
          </w:tcPr>
          <w:p w14:paraId="51C142CC"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gridSpan w:val="2"/>
            <w:tcBorders>
              <w:top w:val="single" w:sz="6" w:space="0" w:color="auto"/>
              <w:left w:val="nil"/>
              <w:bottom w:val="single" w:sz="18" w:space="0" w:color="auto"/>
              <w:right w:val="single" w:sz="6" w:space="0" w:color="auto"/>
            </w:tcBorders>
            <w:vAlign w:val="center"/>
          </w:tcPr>
          <w:p w14:paraId="7E2C77ED"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6" w:space="0" w:color="auto"/>
              <w:left w:val="nil"/>
              <w:bottom w:val="single" w:sz="18" w:space="0" w:color="auto"/>
              <w:right w:val="single" w:sz="6" w:space="0" w:color="auto"/>
            </w:tcBorders>
            <w:vAlign w:val="center"/>
          </w:tcPr>
          <w:p w14:paraId="0B01CDEA" w14:textId="77777777" w:rsidR="00D50874" w:rsidRDefault="00D50874" w:rsidP="00D5087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nil"/>
              <w:left w:val="nil"/>
              <w:bottom w:val="single" w:sz="18" w:space="0" w:color="auto"/>
              <w:right w:val="nil"/>
            </w:tcBorders>
            <w:vAlign w:val="center"/>
          </w:tcPr>
          <w:p w14:paraId="5F454593"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6D042A3D" w14:textId="77777777" w:rsidTr="00D50874">
        <w:tblPrEx>
          <w:tblBorders>
            <w:top w:val="none" w:sz="0" w:space="0" w:color="auto"/>
          </w:tblBorders>
        </w:tblPrEx>
        <w:trPr>
          <w:trHeight w:hRule="exact" w:val="432"/>
          <w:jc w:val="center"/>
        </w:trPr>
        <w:tc>
          <w:tcPr>
            <w:tcW w:w="6163" w:type="dxa"/>
            <w:gridSpan w:val="7"/>
            <w:tcBorders>
              <w:top w:val="single" w:sz="6" w:space="0" w:color="auto"/>
              <w:left w:val="nil"/>
              <w:bottom w:val="single" w:sz="6" w:space="0" w:color="auto"/>
              <w:right w:val="single" w:sz="18" w:space="0" w:color="auto"/>
            </w:tcBorders>
            <w:vAlign w:val="center"/>
          </w:tcPr>
          <w:p w14:paraId="12CF0B6E" w14:textId="2398EC57" w:rsidR="00D50874" w:rsidRDefault="00D02A93" w:rsidP="00D50874">
            <w:pPr>
              <w:pStyle w:val="Arial10BoldText"/>
              <w:ind w:left="2689"/>
            </w:pPr>
            <w:r>
              <w:rPr>
                <w:noProof/>
              </w:rPr>
              <mc:AlternateContent>
                <mc:Choice Requires="wps">
                  <w:drawing>
                    <wp:anchor distT="0" distB="0" distL="114300" distR="114300" simplePos="0" relativeHeight="251657728" behindDoc="0" locked="0" layoutInCell="0" allowOverlap="1" wp14:anchorId="17C8C0EB" wp14:editId="30DCD9B6">
                      <wp:simplePos x="0" y="0"/>
                      <wp:positionH relativeFrom="column">
                        <wp:posOffset>2969895</wp:posOffset>
                      </wp:positionH>
                      <wp:positionV relativeFrom="paragraph">
                        <wp:posOffset>168910</wp:posOffset>
                      </wp:positionV>
                      <wp:extent cx="1144905" cy="0"/>
                      <wp:effectExtent l="7620" t="60325" r="19050" b="5397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3BEE7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YxJwIAAEo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x0kRB&#10;ix6F5mgalRmsryCg0VsXa6Mn/WQfDf3mkTZNT/SeJ4bPZwtpRczIXqXEjbeAvxs+GQYx5BBMkunU&#10;ORUhQQB0St0437vBTwFR+FgUZbnIgRa9+TJS3RKt8+EjNwpFo8YSOCdgcnz0IRIh1S0knqPNRkiZ&#10;mi01Gmq8mE6mKcEbKVh0xjDv9rtGOnQkcVzSk6oCz8swZw6aJbCeE7a+2oEICTYKSY7gBAgkOY6n&#10;Kc4wkhxuSLQu9KSOJ0KxQPhqXSbm+yJfrOfreTkqJ7P1qMzbdvRh05Sj2aZ4P23ftU3TFj8i+aKs&#10;esEY15H/bXqL8u+m43qPLnN3n9+7UNlr9KQokL29E+nU7djgy6jsDDtvXawuNh4GNgVfL1e8ES/3&#10;KerXL2D1EwAA//8DAFBLAwQUAAYACAAAACEAXgssZ+AAAAAJAQAADwAAAGRycy9kb3ducmV2Lnht&#10;bEyPwUrDQBCG74LvsIzgzW5ayjbEbIoI9dJqaSuit20yJsHsbNjdtPHtO+JBjzPz8c/358vRduKE&#10;PrSONEwnCQik0lUt1RpeD6u7FESIhirTOUIN3xhgWVxf5Sar3Jl2eNrHWnAIhcxoaGLsMylD2aA1&#10;YeJ6JL59Om9N5NHXsvLmzOG2k7MkUdKalvhDY3p8bLD82g9Ww26zWqdv62Es/cfT9OWw3Ty/h1Tr&#10;25vx4R5ExDH+wfCjz+pQsNPRDVQF0WmYq8WCUQ0zpUAwoOYplzv+LmSRy/8NigsAAAD//wMAUEsB&#10;Ai0AFAAGAAgAAAAhALaDOJL+AAAA4QEAABMAAAAAAAAAAAAAAAAAAAAAAFtDb250ZW50X1R5cGVz&#10;XS54bWxQSwECLQAUAAYACAAAACEAOP0h/9YAAACUAQAACwAAAAAAAAAAAAAAAAAvAQAAX3JlbHMv&#10;LnJlbHNQSwECLQAUAAYACAAAACEAK1mmMScCAABKBAAADgAAAAAAAAAAAAAAAAAuAgAAZHJzL2Uy&#10;b0RvYy54bWxQSwECLQAUAAYACAAAACEAXgssZ+AAAAAJAQAADwAAAAAAAAAAAAAAAACBBAAAZHJz&#10;L2Rvd25yZXYueG1sUEsFBgAAAAAEAAQA8wAAAI4FAAAAAA==&#10;" o:allowincell="f">
                      <v:stroke endarrow="block"/>
                    </v:line>
                  </w:pict>
                </mc:Fallback>
              </mc:AlternateContent>
            </w:r>
            <w:r w:rsidR="00D50874">
              <w:t>SUBTOTALS</w:t>
            </w:r>
          </w:p>
        </w:tc>
        <w:tc>
          <w:tcPr>
            <w:tcW w:w="1182" w:type="dxa"/>
            <w:gridSpan w:val="2"/>
            <w:tcBorders>
              <w:top w:val="single" w:sz="18" w:space="0" w:color="auto"/>
              <w:left w:val="single" w:sz="18" w:space="0" w:color="auto"/>
              <w:bottom w:val="single" w:sz="18" w:space="0" w:color="auto"/>
              <w:right w:val="single" w:sz="18" w:space="0" w:color="auto"/>
            </w:tcBorders>
            <w:vAlign w:val="bottom"/>
          </w:tcPr>
          <w:p w14:paraId="2BF624FF"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8" w:type="dxa"/>
            <w:gridSpan w:val="3"/>
            <w:tcBorders>
              <w:top w:val="single" w:sz="18" w:space="0" w:color="auto"/>
              <w:left w:val="single" w:sz="6" w:space="0" w:color="auto"/>
              <w:bottom w:val="single" w:sz="18" w:space="0" w:color="auto"/>
              <w:right w:val="single" w:sz="18" w:space="0" w:color="auto"/>
            </w:tcBorders>
            <w:vAlign w:val="bottom"/>
          </w:tcPr>
          <w:p w14:paraId="1CF620A8"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18" w:space="0" w:color="auto"/>
              <w:left w:val="single" w:sz="6" w:space="0" w:color="auto"/>
              <w:bottom w:val="single" w:sz="18" w:space="0" w:color="auto"/>
              <w:right w:val="single" w:sz="18" w:space="0" w:color="auto"/>
            </w:tcBorders>
            <w:vAlign w:val="bottom"/>
          </w:tcPr>
          <w:p w14:paraId="294F9497"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1205DA2D" w14:textId="77777777" w:rsidTr="00D50874">
        <w:tblPrEx>
          <w:tblBorders>
            <w:top w:val="none" w:sz="0" w:space="0" w:color="auto"/>
          </w:tblBorders>
        </w:tblPrEx>
        <w:trPr>
          <w:trHeight w:hRule="exact" w:val="547"/>
          <w:jc w:val="center"/>
        </w:trPr>
        <w:tc>
          <w:tcPr>
            <w:tcW w:w="8433" w:type="dxa"/>
            <w:gridSpan w:val="12"/>
            <w:tcBorders>
              <w:top w:val="single" w:sz="6" w:space="0" w:color="auto"/>
              <w:left w:val="nil"/>
              <w:bottom w:val="single" w:sz="6" w:space="0" w:color="auto"/>
              <w:right w:val="single" w:sz="6" w:space="0" w:color="auto"/>
            </w:tcBorders>
          </w:tcPr>
          <w:p w14:paraId="53D547A4" w14:textId="77777777" w:rsidR="00D50874" w:rsidRDefault="00D50874" w:rsidP="00D50874">
            <w:pPr>
              <w:pStyle w:val="FormFieldCaption"/>
              <w:spacing w:before="20"/>
            </w:pPr>
            <w:r>
              <w:t>CONSULTANT COSTS</w:t>
            </w:r>
          </w:p>
          <w:p w14:paraId="382A448E" w14:textId="77777777" w:rsidR="00D50874" w:rsidRDefault="00D50874" w:rsidP="00D50874">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18" w:space="0" w:color="auto"/>
              <w:left w:val="single" w:sz="6" w:space="0" w:color="auto"/>
              <w:bottom w:val="single" w:sz="6" w:space="0" w:color="auto"/>
              <w:right w:val="nil"/>
            </w:tcBorders>
            <w:shd w:val="clear" w:color="auto" w:fill="FFFFFF"/>
            <w:vAlign w:val="bottom"/>
          </w:tcPr>
          <w:p w14:paraId="4894DD98" w14:textId="77777777" w:rsidR="00D50874" w:rsidRDefault="00D50874" w:rsidP="00D50874">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6C8213B7" w14:textId="77777777" w:rsidTr="00D50874">
        <w:tblPrEx>
          <w:tblBorders>
            <w:top w:val="none" w:sz="0" w:space="0" w:color="auto"/>
          </w:tblBorders>
        </w:tblPrEx>
        <w:trPr>
          <w:trHeight w:hRule="exact" w:val="893"/>
          <w:jc w:val="center"/>
        </w:trPr>
        <w:tc>
          <w:tcPr>
            <w:tcW w:w="8433" w:type="dxa"/>
            <w:gridSpan w:val="12"/>
            <w:tcBorders>
              <w:top w:val="single" w:sz="6" w:space="0" w:color="auto"/>
              <w:left w:val="nil"/>
              <w:bottom w:val="single" w:sz="4" w:space="0" w:color="auto"/>
              <w:right w:val="nil"/>
            </w:tcBorders>
          </w:tcPr>
          <w:p w14:paraId="058FAE8B" w14:textId="77777777" w:rsidR="00D50874" w:rsidRDefault="00D50874" w:rsidP="00D50874">
            <w:pPr>
              <w:pStyle w:val="FormFieldCaption"/>
            </w:pPr>
            <w:r>
              <w:t xml:space="preserve">EQUIPMENT  </w:t>
            </w:r>
            <w:r>
              <w:rPr>
                <w:i/>
                <w:iCs/>
              </w:rPr>
              <w:t>(Itemize)</w:t>
            </w:r>
          </w:p>
          <w:p w14:paraId="7427B4D4" w14:textId="77777777" w:rsidR="00D50874" w:rsidRDefault="00D50874" w:rsidP="00D50874">
            <w:pPr>
              <w:pStyle w:val="SingleSp11pt"/>
              <w:rPr>
                <w:sz w:val="16"/>
                <w:szCs w:val="16"/>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6" w:space="0" w:color="auto"/>
              <w:left w:val="single" w:sz="6" w:space="0" w:color="auto"/>
              <w:bottom w:val="single" w:sz="6" w:space="0" w:color="auto"/>
              <w:right w:val="nil"/>
            </w:tcBorders>
            <w:shd w:val="clear" w:color="auto" w:fill="FFFFFF"/>
            <w:vAlign w:val="bottom"/>
          </w:tcPr>
          <w:p w14:paraId="32511AE8" w14:textId="77777777" w:rsidR="00D50874" w:rsidRDefault="00D50874" w:rsidP="00D5087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21152680" w14:textId="77777777" w:rsidTr="00D50874">
        <w:tblPrEx>
          <w:tblBorders>
            <w:top w:val="none" w:sz="0" w:space="0" w:color="auto"/>
          </w:tblBorders>
        </w:tblPrEx>
        <w:trPr>
          <w:trHeight w:hRule="exact" w:val="1512"/>
          <w:jc w:val="center"/>
        </w:trPr>
        <w:tc>
          <w:tcPr>
            <w:tcW w:w="8433" w:type="dxa"/>
            <w:gridSpan w:val="12"/>
            <w:tcBorders>
              <w:top w:val="single" w:sz="4" w:space="0" w:color="auto"/>
              <w:left w:val="nil"/>
              <w:bottom w:val="single" w:sz="4" w:space="0" w:color="auto"/>
              <w:right w:val="single" w:sz="6" w:space="0" w:color="auto"/>
            </w:tcBorders>
          </w:tcPr>
          <w:p w14:paraId="553B40BA" w14:textId="77777777" w:rsidR="00D50874" w:rsidRDefault="00D50874" w:rsidP="00D50874">
            <w:pPr>
              <w:pStyle w:val="FormFieldCaption"/>
              <w:rPr>
                <w:i/>
                <w:iCs/>
              </w:rPr>
            </w:pPr>
            <w:r>
              <w:t xml:space="preserve">SUPPLIES  </w:t>
            </w:r>
            <w:r>
              <w:rPr>
                <w:i/>
                <w:iCs/>
              </w:rPr>
              <w:t>(Itemize by category)</w:t>
            </w:r>
          </w:p>
          <w:p w14:paraId="5D2EF31D" w14:textId="77777777" w:rsidR="00D50874" w:rsidRDefault="00D50874" w:rsidP="00D50874">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6" w:space="0" w:color="auto"/>
              <w:left w:val="nil"/>
              <w:bottom w:val="nil"/>
              <w:right w:val="nil"/>
            </w:tcBorders>
            <w:shd w:val="clear" w:color="auto" w:fill="FFFFFF"/>
            <w:vAlign w:val="bottom"/>
          </w:tcPr>
          <w:p w14:paraId="6D318DAD" w14:textId="77777777" w:rsidR="00D50874" w:rsidRDefault="00D50874" w:rsidP="00D5087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5018F6BA" w14:textId="77777777" w:rsidTr="00D50874">
        <w:tblPrEx>
          <w:tblBorders>
            <w:top w:val="none" w:sz="0" w:space="0" w:color="auto"/>
          </w:tblBorders>
        </w:tblPrEx>
        <w:trPr>
          <w:trHeight w:hRule="exact" w:val="504"/>
          <w:jc w:val="center"/>
        </w:trPr>
        <w:tc>
          <w:tcPr>
            <w:tcW w:w="8433" w:type="dxa"/>
            <w:gridSpan w:val="12"/>
            <w:tcBorders>
              <w:top w:val="single" w:sz="4" w:space="0" w:color="auto"/>
              <w:left w:val="nil"/>
              <w:bottom w:val="single" w:sz="6" w:space="0" w:color="auto"/>
              <w:right w:val="single" w:sz="6" w:space="0" w:color="auto"/>
            </w:tcBorders>
          </w:tcPr>
          <w:p w14:paraId="4372D1B2" w14:textId="77777777" w:rsidR="00D50874" w:rsidRDefault="00D50874" w:rsidP="00D50874">
            <w:pPr>
              <w:pStyle w:val="FormFieldCaption"/>
            </w:pPr>
            <w:r>
              <w:t>TRAVEL</w:t>
            </w:r>
          </w:p>
          <w:p w14:paraId="26E3614C" w14:textId="77777777" w:rsidR="00D50874" w:rsidRDefault="00D50874" w:rsidP="00D50874">
            <w:pPr>
              <w:pStyle w:val="SingleSp11pt"/>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6" w:space="0" w:color="auto"/>
              <w:left w:val="nil"/>
              <w:bottom w:val="single" w:sz="6" w:space="0" w:color="auto"/>
              <w:right w:val="nil"/>
            </w:tcBorders>
            <w:shd w:val="clear" w:color="auto" w:fill="FFFFFF"/>
            <w:vAlign w:val="bottom"/>
          </w:tcPr>
          <w:p w14:paraId="7C186CF5" w14:textId="77777777" w:rsidR="00D50874" w:rsidRDefault="00D50874" w:rsidP="00D5087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721E0069" w14:textId="77777777" w:rsidTr="00D50874">
        <w:tblPrEx>
          <w:tblBorders>
            <w:top w:val="none" w:sz="0" w:space="0" w:color="auto"/>
          </w:tblBorders>
        </w:tblPrEx>
        <w:trPr>
          <w:trHeight w:hRule="exact" w:val="288"/>
          <w:jc w:val="center"/>
        </w:trPr>
        <w:tc>
          <w:tcPr>
            <w:tcW w:w="1354" w:type="dxa"/>
            <w:vMerge w:val="restart"/>
            <w:tcBorders>
              <w:top w:val="single" w:sz="6" w:space="0" w:color="auto"/>
              <w:left w:val="nil"/>
              <w:right w:val="single" w:sz="6" w:space="0" w:color="auto"/>
            </w:tcBorders>
          </w:tcPr>
          <w:p w14:paraId="68BE23FF" w14:textId="77777777" w:rsidR="00D50874" w:rsidRDefault="00D50874" w:rsidP="00D50874">
            <w:pPr>
              <w:pStyle w:val="FormFieldCaption"/>
            </w:pPr>
            <w:r>
              <w:t>PATIENT CARE COSTS</w:t>
            </w:r>
          </w:p>
        </w:tc>
        <w:tc>
          <w:tcPr>
            <w:tcW w:w="1163" w:type="dxa"/>
            <w:gridSpan w:val="2"/>
            <w:tcBorders>
              <w:top w:val="single" w:sz="6" w:space="0" w:color="auto"/>
              <w:left w:val="nil"/>
              <w:bottom w:val="single" w:sz="6" w:space="0" w:color="auto"/>
            </w:tcBorders>
            <w:tcMar>
              <w:right w:w="115" w:type="dxa"/>
            </w:tcMar>
            <w:vAlign w:val="center"/>
          </w:tcPr>
          <w:p w14:paraId="6177D317" w14:textId="77777777" w:rsidR="00D50874" w:rsidRDefault="00D50874" w:rsidP="00D50874">
            <w:pPr>
              <w:pStyle w:val="FormFieldCaption"/>
            </w:pPr>
            <w:r>
              <w:t>INPATIENT</w:t>
            </w:r>
          </w:p>
        </w:tc>
        <w:tc>
          <w:tcPr>
            <w:tcW w:w="5916" w:type="dxa"/>
            <w:gridSpan w:val="9"/>
            <w:tcBorders>
              <w:top w:val="single" w:sz="4" w:space="0" w:color="auto"/>
              <w:bottom w:val="single" w:sz="4" w:space="0" w:color="auto"/>
              <w:right w:val="single" w:sz="4" w:space="0" w:color="auto"/>
            </w:tcBorders>
            <w:vAlign w:val="center"/>
          </w:tcPr>
          <w:p w14:paraId="4CE9F0F2" w14:textId="77777777" w:rsidR="00D50874" w:rsidRDefault="00D50874" w:rsidP="00D50874">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6" w:space="0" w:color="auto"/>
              <w:left w:val="single" w:sz="4" w:space="0" w:color="auto"/>
              <w:bottom w:val="nil"/>
              <w:right w:val="nil"/>
            </w:tcBorders>
            <w:vAlign w:val="bottom"/>
          </w:tcPr>
          <w:p w14:paraId="45CD5AB7"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30F5AAF6" w14:textId="77777777" w:rsidTr="00D50874">
        <w:tblPrEx>
          <w:tblBorders>
            <w:top w:val="none" w:sz="0" w:space="0" w:color="auto"/>
          </w:tblBorders>
        </w:tblPrEx>
        <w:trPr>
          <w:trHeight w:hRule="exact" w:val="288"/>
          <w:jc w:val="center"/>
        </w:trPr>
        <w:tc>
          <w:tcPr>
            <w:tcW w:w="1354" w:type="dxa"/>
            <w:vMerge/>
            <w:tcBorders>
              <w:left w:val="nil"/>
              <w:bottom w:val="single" w:sz="6" w:space="0" w:color="auto"/>
              <w:right w:val="single" w:sz="6" w:space="0" w:color="auto"/>
            </w:tcBorders>
          </w:tcPr>
          <w:p w14:paraId="0402A57F" w14:textId="77777777" w:rsidR="00D50874" w:rsidRDefault="00D50874" w:rsidP="00D50874">
            <w:pPr>
              <w:tabs>
                <w:tab w:val="right" w:pos="7380"/>
                <w:tab w:val="right" w:pos="10800"/>
              </w:tabs>
              <w:spacing w:before="20" w:after="20"/>
              <w:rPr>
                <w:rFonts w:ascii="Arial" w:hAnsi="Arial" w:cs="Arial"/>
                <w:sz w:val="16"/>
                <w:szCs w:val="16"/>
              </w:rPr>
            </w:pPr>
          </w:p>
        </w:tc>
        <w:tc>
          <w:tcPr>
            <w:tcW w:w="1163" w:type="dxa"/>
            <w:gridSpan w:val="2"/>
            <w:tcBorders>
              <w:top w:val="single" w:sz="6" w:space="0" w:color="auto"/>
              <w:left w:val="nil"/>
              <w:bottom w:val="single" w:sz="6" w:space="0" w:color="auto"/>
            </w:tcBorders>
            <w:tcMar>
              <w:right w:w="115" w:type="dxa"/>
            </w:tcMar>
            <w:vAlign w:val="center"/>
          </w:tcPr>
          <w:p w14:paraId="7493BB98" w14:textId="77777777" w:rsidR="00D50874" w:rsidRDefault="00D50874" w:rsidP="00D50874">
            <w:pPr>
              <w:pStyle w:val="FormFieldCaption"/>
            </w:pPr>
            <w:r>
              <w:t>OUTPATIENT</w:t>
            </w:r>
          </w:p>
        </w:tc>
        <w:tc>
          <w:tcPr>
            <w:tcW w:w="5916" w:type="dxa"/>
            <w:gridSpan w:val="9"/>
            <w:tcBorders>
              <w:top w:val="single" w:sz="4" w:space="0" w:color="auto"/>
              <w:bottom w:val="single" w:sz="4" w:space="0" w:color="auto"/>
              <w:right w:val="single" w:sz="4" w:space="0" w:color="auto"/>
            </w:tcBorders>
            <w:vAlign w:val="center"/>
          </w:tcPr>
          <w:p w14:paraId="6290BAD7" w14:textId="77777777" w:rsidR="00D50874" w:rsidRDefault="00D50874" w:rsidP="00D50874">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6" w:space="0" w:color="auto"/>
              <w:left w:val="single" w:sz="4" w:space="0" w:color="auto"/>
              <w:bottom w:val="single" w:sz="6" w:space="0" w:color="auto"/>
              <w:right w:val="nil"/>
            </w:tcBorders>
            <w:vAlign w:val="bottom"/>
          </w:tcPr>
          <w:p w14:paraId="655CB76D"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24DD67B9" w14:textId="77777777" w:rsidTr="00D50874">
        <w:tblPrEx>
          <w:tblBorders>
            <w:top w:val="none" w:sz="0" w:space="0" w:color="auto"/>
          </w:tblBorders>
        </w:tblPrEx>
        <w:trPr>
          <w:trHeight w:hRule="exact" w:val="576"/>
          <w:jc w:val="center"/>
        </w:trPr>
        <w:tc>
          <w:tcPr>
            <w:tcW w:w="8433" w:type="dxa"/>
            <w:gridSpan w:val="12"/>
            <w:tcBorders>
              <w:top w:val="nil"/>
              <w:left w:val="nil"/>
              <w:bottom w:val="single" w:sz="6" w:space="0" w:color="auto"/>
              <w:right w:val="single" w:sz="6" w:space="0" w:color="auto"/>
            </w:tcBorders>
          </w:tcPr>
          <w:p w14:paraId="5BAC7B74" w14:textId="77777777" w:rsidR="00D50874" w:rsidRDefault="00D50874" w:rsidP="00D50874">
            <w:pPr>
              <w:pStyle w:val="FormFieldCaption"/>
              <w:rPr>
                <w:i/>
                <w:iCs/>
              </w:rPr>
            </w:pPr>
            <w:r>
              <w:t xml:space="preserve">ALTERATIONS AND RENOVATIONS  </w:t>
            </w:r>
            <w:r>
              <w:rPr>
                <w:i/>
                <w:iCs/>
              </w:rPr>
              <w:t>(Itemize by category)</w:t>
            </w:r>
          </w:p>
          <w:p w14:paraId="0308F40D" w14:textId="77777777" w:rsidR="00D50874" w:rsidRDefault="00D50874" w:rsidP="00D50874">
            <w:pPr>
              <w:pStyle w:val="SingleSp11pt"/>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2" w:type="dxa"/>
            <w:tcBorders>
              <w:top w:val="single" w:sz="6" w:space="0" w:color="auto"/>
              <w:left w:val="nil"/>
              <w:bottom w:val="single" w:sz="6" w:space="0" w:color="auto"/>
              <w:right w:val="nil"/>
            </w:tcBorders>
            <w:shd w:val="clear" w:color="auto" w:fill="FFFFFF"/>
            <w:vAlign w:val="bottom"/>
          </w:tcPr>
          <w:p w14:paraId="09874136" w14:textId="77777777" w:rsidR="00D50874" w:rsidRDefault="00D50874" w:rsidP="00D5087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2DB5BEF9" w14:textId="77777777" w:rsidTr="00D50874">
        <w:tblPrEx>
          <w:tblBorders>
            <w:top w:val="none" w:sz="0" w:space="0" w:color="auto"/>
          </w:tblBorders>
        </w:tblPrEx>
        <w:trPr>
          <w:trHeight w:hRule="exact" w:val="1440"/>
          <w:jc w:val="center"/>
        </w:trPr>
        <w:tc>
          <w:tcPr>
            <w:tcW w:w="8433" w:type="dxa"/>
            <w:gridSpan w:val="12"/>
            <w:tcBorders>
              <w:top w:val="nil"/>
              <w:left w:val="nil"/>
              <w:bottom w:val="single" w:sz="4" w:space="0" w:color="auto"/>
              <w:right w:val="single" w:sz="6" w:space="0" w:color="auto"/>
            </w:tcBorders>
          </w:tcPr>
          <w:p w14:paraId="5CE0EA08" w14:textId="77777777" w:rsidR="00D50874" w:rsidRDefault="00D50874" w:rsidP="00D50874">
            <w:pPr>
              <w:pStyle w:val="FormFieldCaption"/>
            </w:pPr>
            <w:r>
              <w:t xml:space="preserve">OTHER EXPENSES  </w:t>
            </w:r>
            <w:r>
              <w:rPr>
                <w:i/>
                <w:iCs/>
              </w:rPr>
              <w:t>(Itemize by category)</w:t>
            </w:r>
          </w:p>
          <w:p w14:paraId="3B7F0A96" w14:textId="77777777" w:rsidR="00D50874" w:rsidRDefault="008A2FA9" w:rsidP="00D50874">
            <w:pPr>
              <w:pStyle w:val="SingleSp11pt"/>
            </w:pPr>
            <w:r>
              <w:t>(Subcontracts are not allowable)</w:t>
            </w:r>
          </w:p>
        </w:tc>
        <w:tc>
          <w:tcPr>
            <w:tcW w:w="1042" w:type="dxa"/>
            <w:tcBorders>
              <w:top w:val="single" w:sz="6" w:space="0" w:color="auto"/>
              <w:left w:val="nil"/>
              <w:bottom w:val="nil"/>
              <w:right w:val="nil"/>
            </w:tcBorders>
            <w:shd w:val="clear" w:color="auto" w:fill="FFFFFF"/>
            <w:vAlign w:val="bottom"/>
          </w:tcPr>
          <w:p w14:paraId="13C5FE34" w14:textId="77777777" w:rsidR="00D50874" w:rsidRDefault="00D50874" w:rsidP="00D5087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874" w14:paraId="413EDEDF" w14:textId="77777777" w:rsidTr="00D50874">
        <w:tblPrEx>
          <w:tblBorders>
            <w:top w:val="none" w:sz="0" w:space="0" w:color="auto"/>
          </w:tblBorders>
        </w:tblPrEx>
        <w:trPr>
          <w:trHeight w:hRule="exact" w:val="459"/>
          <w:jc w:val="center"/>
        </w:trPr>
        <w:tc>
          <w:tcPr>
            <w:tcW w:w="8173" w:type="dxa"/>
            <w:gridSpan w:val="11"/>
            <w:tcBorders>
              <w:top w:val="nil"/>
              <w:left w:val="nil"/>
              <w:bottom w:val="single" w:sz="12" w:space="0" w:color="auto"/>
              <w:right w:val="nil"/>
            </w:tcBorders>
            <w:vAlign w:val="center"/>
          </w:tcPr>
          <w:p w14:paraId="306C2522" w14:textId="77777777" w:rsidR="00D50874" w:rsidRDefault="00D50874" w:rsidP="00D50874">
            <w:pPr>
              <w:pStyle w:val="Arial10BoldText"/>
            </w:pPr>
            <w:r>
              <w:t xml:space="preserve">TOTAL DIRECT COSTS FOR BUDGET PERIOD  </w:t>
            </w:r>
          </w:p>
        </w:tc>
        <w:tc>
          <w:tcPr>
            <w:tcW w:w="260" w:type="dxa"/>
            <w:tcBorders>
              <w:top w:val="single" w:sz="18" w:space="0" w:color="auto"/>
              <w:left w:val="single" w:sz="18" w:space="0" w:color="auto"/>
              <w:bottom w:val="single" w:sz="18" w:space="0" w:color="auto"/>
            </w:tcBorders>
            <w:vAlign w:val="bottom"/>
          </w:tcPr>
          <w:p w14:paraId="3FD9588D" w14:textId="77777777" w:rsidR="00D50874" w:rsidRDefault="00D50874" w:rsidP="00D50874">
            <w:pPr>
              <w:pStyle w:val="Arial10BoldText"/>
              <w:jc w:val="right"/>
              <w:rPr>
                <w:sz w:val="22"/>
              </w:rPr>
            </w:pPr>
            <w:r>
              <w:rPr>
                <w:sz w:val="22"/>
              </w:rPr>
              <w:t>$</w:t>
            </w:r>
          </w:p>
        </w:tc>
        <w:tc>
          <w:tcPr>
            <w:tcW w:w="1042" w:type="dxa"/>
            <w:tcBorders>
              <w:top w:val="single" w:sz="18" w:space="0" w:color="auto"/>
              <w:bottom w:val="single" w:sz="18" w:space="0" w:color="auto"/>
              <w:right w:val="single" w:sz="18" w:space="0" w:color="auto"/>
            </w:tcBorders>
            <w:vAlign w:val="bottom"/>
          </w:tcPr>
          <w:p w14:paraId="1026F2D7" w14:textId="77777777" w:rsidR="00D50874" w:rsidRDefault="00D50874" w:rsidP="00D5087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F8F6C4" w14:textId="77777777" w:rsidR="00D50874" w:rsidRDefault="00D50874" w:rsidP="00D50874"/>
    <w:p w14:paraId="211F8A4E" w14:textId="77777777" w:rsidR="009F5727" w:rsidRDefault="009F5727" w:rsidP="00D50874"/>
    <w:p w14:paraId="5209A8A7" w14:textId="77777777" w:rsidR="009F5727" w:rsidRDefault="009F5727" w:rsidP="00D50874"/>
    <w:p w14:paraId="5797F219" w14:textId="77777777" w:rsidR="009F5727" w:rsidRDefault="009F5727" w:rsidP="00D50874"/>
    <w:p w14:paraId="7B2F8457" w14:textId="77777777" w:rsidR="00DF6D23" w:rsidRPr="00D1336D" w:rsidRDefault="00DF6D23" w:rsidP="00DF6D23">
      <w:pPr>
        <w:rPr>
          <w:rFonts w:ascii="Arial" w:hAnsi="Arial" w:cs="Arial"/>
          <w:sz w:val="22"/>
          <w:szCs w:val="22"/>
        </w:rPr>
      </w:pPr>
    </w:p>
    <w:sectPr w:rsidR="00DF6D23" w:rsidRPr="00D1336D" w:rsidSect="004711D8">
      <w:footerReference w:type="default" r:id="rId11"/>
      <w:footerReference w:type="first" r:id="rId12"/>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2C10" w14:textId="77777777" w:rsidR="00C43624" w:rsidRDefault="00C43624">
      <w:r>
        <w:separator/>
      </w:r>
    </w:p>
  </w:endnote>
  <w:endnote w:type="continuationSeparator" w:id="0">
    <w:p w14:paraId="63B43CE1" w14:textId="77777777" w:rsidR="00C43624" w:rsidRDefault="00C4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6C76" w14:textId="77777777" w:rsidR="00500AB4" w:rsidRDefault="00500AB4">
    <w:pPr>
      <w:pStyle w:val="Foo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A3E0" w14:textId="77777777" w:rsidR="00500AB4" w:rsidRDefault="00500AB4">
    <w:pPr>
      <w:pStyle w:val="Footer"/>
      <w:rPr>
        <w:rFonts w:ascii="Times New Roman" w:hAnsi="Times New Roman"/>
        <w:sz w:val="20"/>
      </w:rPr>
    </w:pPr>
    <w:r>
      <w:rPr>
        <w:rFonts w:ascii="Times New Roman" w:hAnsi="Times New Roman"/>
        <w:sz w:val="20"/>
      </w:rPr>
      <w:t xml:space="preserve">APPLICATION FORM / PAGE </w:t>
    </w:r>
    <w:r>
      <w:rPr>
        <w:rStyle w:val="PageNumber"/>
        <w:sz w:val="20"/>
      </w:rPr>
      <w:fldChar w:fldCharType="begin"/>
    </w:r>
    <w:r>
      <w:rPr>
        <w:rStyle w:val="PageNumber"/>
        <w:rFonts w:ascii="Times New Roman" w:hAnsi="Times New Roman"/>
        <w:sz w:val="20"/>
      </w:rPr>
      <w:instrText xml:space="preserve"> PAGE </w:instrText>
    </w:r>
    <w:r>
      <w:rPr>
        <w:rStyle w:val="PageNumber"/>
        <w:sz w:val="20"/>
      </w:rPr>
      <w:fldChar w:fldCharType="separate"/>
    </w:r>
    <w:r>
      <w:rPr>
        <w:rStyle w:val="PageNumber"/>
        <w:rFonts w:ascii="Times New Roman" w:hAnsi="Times New Roman"/>
        <w:noProof/>
        <w:sz w:val="20"/>
      </w:rPr>
      <w:t>1</w:t>
    </w:r>
    <w:r>
      <w:rPr>
        <w:rStyle w:val="PageNumber"/>
        <w:sz w:val="20"/>
      </w:rPr>
      <w:fldChar w:fldCharType="end"/>
    </w:r>
    <w:r>
      <w:rPr>
        <w:rStyle w:val="PageNumber"/>
        <w:rFonts w:ascii="Times New Roman" w:hAnsi="Times New Roman"/>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9FFB" w14:textId="77777777" w:rsidR="00C43624" w:rsidRDefault="00C43624">
      <w:r>
        <w:separator/>
      </w:r>
    </w:p>
  </w:footnote>
  <w:footnote w:type="continuationSeparator" w:id="0">
    <w:p w14:paraId="6C0AE0AB" w14:textId="77777777" w:rsidR="00C43624" w:rsidRDefault="00C4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9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E932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D75261"/>
    <w:multiLevelType w:val="hybridMultilevel"/>
    <w:tmpl w:val="BD808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2168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31606B1"/>
    <w:multiLevelType w:val="hybridMultilevel"/>
    <w:tmpl w:val="CC8A5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07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845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CE75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74"/>
    <w:rsid w:val="0000014F"/>
    <w:rsid w:val="00001473"/>
    <w:rsid w:val="000214C1"/>
    <w:rsid w:val="000272D9"/>
    <w:rsid w:val="00027F4B"/>
    <w:rsid w:val="000320F6"/>
    <w:rsid w:val="00047AF9"/>
    <w:rsid w:val="00055CCB"/>
    <w:rsid w:val="000622F7"/>
    <w:rsid w:val="00062B53"/>
    <w:rsid w:val="00062EC1"/>
    <w:rsid w:val="00066BA1"/>
    <w:rsid w:val="0007575E"/>
    <w:rsid w:val="00084962"/>
    <w:rsid w:val="00090459"/>
    <w:rsid w:val="00096A6E"/>
    <w:rsid w:val="00096EEB"/>
    <w:rsid w:val="00097484"/>
    <w:rsid w:val="000A39D4"/>
    <w:rsid w:val="000A5A7F"/>
    <w:rsid w:val="000C1A94"/>
    <w:rsid w:val="000C42BA"/>
    <w:rsid w:val="000D7580"/>
    <w:rsid w:val="000E24F8"/>
    <w:rsid w:val="000E30DE"/>
    <w:rsid w:val="000E60C7"/>
    <w:rsid w:val="0011128F"/>
    <w:rsid w:val="00117605"/>
    <w:rsid w:val="001247CB"/>
    <w:rsid w:val="001467A7"/>
    <w:rsid w:val="00151BDF"/>
    <w:rsid w:val="00152DB1"/>
    <w:rsid w:val="001550D5"/>
    <w:rsid w:val="00182555"/>
    <w:rsid w:val="00196043"/>
    <w:rsid w:val="001B1181"/>
    <w:rsid w:val="001B6928"/>
    <w:rsid w:val="001F3166"/>
    <w:rsid w:val="00203A4E"/>
    <w:rsid w:val="00212668"/>
    <w:rsid w:val="00280CA7"/>
    <w:rsid w:val="00287D90"/>
    <w:rsid w:val="002D55F2"/>
    <w:rsid w:val="002E393C"/>
    <w:rsid w:val="002E5881"/>
    <w:rsid w:val="002F2B84"/>
    <w:rsid w:val="00300E45"/>
    <w:rsid w:val="00320ECE"/>
    <w:rsid w:val="00327008"/>
    <w:rsid w:val="0033155F"/>
    <w:rsid w:val="00343387"/>
    <w:rsid w:val="00364C74"/>
    <w:rsid w:val="003760DF"/>
    <w:rsid w:val="0038567F"/>
    <w:rsid w:val="00387B7A"/>
    <w:rsid w:val="003969AE"/>
    <w:rsid w:val="00397848"/>
    <w:rsid w:val="003A7C94"/>
    <w:rsid w:val="003B068A"/>
    <w:rsid w:val="003B1E68"/>
    <w:rsid w:val="003B7AC3"/>
    <w:rsid w:val="003D1818"/>
    <w:rsid w:val="00403E9E"/>
    <w:rsid w:val="004140B7"/>
    <w:rsid w:val="0045181B"/>
    <w:rsid w:val="004711D8"/>
    <w:rsid w:val="00476452"/>
    <w:rsid w:val="00482FB4"/>
    <w:rsid w:val="00493453"/>
    <w:rsid w:val="004A6193"/>
    <w:rsid w:val="004B20D5"/>
    <w:rsid w:val="004C3880"/>
    <w:rsid w:val="004C5999"/>
    <w:rsid w:val="004C5FAF"/>
    <w:rsid w:val="004E127E"/>
    <w:rsid w:val="004E20E8"/>
    <w:rsid w:val="004E5124"/>
    <w:rsid w:val="004F3B16"/>
    <w:rsid w:val="00500AB4"/>
    <w:rsid w:val="00515EAA"/>
    <w:rsid w:val="00516289"/>
    <w:rsid w:val="005570A1"/>
    <w:rsid w:val="00571AE0"/>
    <w:rsid w:val="00575C6E"/>
    <w:rsid w:val="0059572B"/>
    <w:rsid w:val="005A6DBA"/>
    <w:rsid w:val="005D1B72"/>
    <w:rsid w:val="005D246E"/>
    <w:rsid w:val="005D6ABE"/>
    <w:rsid w:val="00606890"/>
    <w:rsid w:val="00607B44"/>
    <w:rsid w:val="00617AFD"/>
    <w:rsid w:val="0062238A"/>
    <w:rsid w:val="006228EB"/>
    <w:rsid w:val="006260BC"/>
    <w:rsid w:val="00645453"/>
    <w:rsid w:val="006811AA"/>
    <w:rsid w:val="00683FB6"/>
    <w:rsid w:val="006A2B92"/>
    <w:rsid w:val="006A6EC5"/>
    <w:rsid w:val="006C4572"/>
    <w:rsid w:val="006C621F"/>
    <w:rsid w:val="006D5275"/>
    <w:rsid w:val="006F5EE1"/>
    <w:rsid w:val="00704495"/>
    <w:rsid w:val="007072CF"/>
    <w:rsid w:val="00711A44"/>
    <w:rsid w:val="00713713"/>
    <w:rsid w:val="0071522F"/>
    <w:rsid w:val="00740E8F"/>
    <w:rsid w:val="007450AE"/>
    <w:rsid w:val="007535FB"/>
    <w:rsid w:val="00765D16"/>
    <w:rsid w:val="00780C20"/>
    <w:rsid w:val="0078337A"/>
    <w:rsid w:val="00786BDC"/>
    <w:rsid w:val="00794878"/>
    <w:rsid w:val="007A310E"/>
    <w:rsid w:val="007A3F40"/>
    <w:rsid w:val="007A7AF5"/>
    <w:rsid w:val="007D0CE8"/>
    <w:rsid w:val="007E2462"/>
    <w:rsid w:val="007E303E"/>
    <w:rsid w:val="007E4687"/>
    <w:rsid w:val="00814A45"/>
    <w:rsid w:val="008158B5"/>
    <w:rsid w:val="00822FB1"/>
    <w:rsid w:val="0082317E"/>
    <w:rsid w:val="008421A6"/>
    <w:rsid w:val="00844B30"/>
    <w:rsid w:val="00847CC8"/>
    <w:rsid w:val="00851D6C"/>
    <w:rsid w:val="0086726C"/>
    <w:rsid w:val="00871D32"/>
    <w:rsid w:val="008768BA"/>
    <w:rsid w:val="008937FB"/>
    <w:rsid w:val="008A2FA9"/>
    <w:rsid w:val="008B2D92"/>
    <w:rsid w:val="008C298A"/>
    <w:rsid w:val="008C6AFF"/>
    <w:rsid w:val="008D5FA6"/>
    <w:rsid w:val="009076E5"/>
    <w:rsid w:val="009161E0"/>
    <w:rsid w:val="00925A86"/>
    <w:rsid w:val="009323ED"/>
    <w:rsid w:val="0093247F"/>
    <w:rsid w:val="00933BA4"/>
    <w:rsid w:val="00943CD4"/>
    <w:rsid w:val="00961497"/>
    <w:rsid w:val="00970F80"/>
    <w:rsid w:val="00996DBA"/>
    <w:rsid w:val="0099753B"/>
    <w:rsid w:val="009A74E7"/>
    <w:rsid w:val="009F5727"/>
    <w:rsid w:val="00A034B7"/>
    <w:rsid w:val="00A058B0"/>
    <w:rsid w:val="00A24FB8"/>
    <w:rsid w:val="00A7737E"/>
    <w:rsid w:val="00A85757"/>
    <w:rsid w:val="00A9290C"/>
    <w:rsid w:val="00A930C7"/>
    <w:rsid w:val="00A95070"/>
    <w:rsid w:val="00AB1E23"/>
    <w:rsid w:val="00AD70E4"/>
    <w:rsid w:val="00B24FE0"/>
    <w:rsid w:val="00B26F36"/>
    <w:rsid w:val="00B35330"/>
    <w:rsid w:val="00B733B5"/>
    <w:rsid w:val="00B851F5"/>
    <w:rsid w:val="00BD0A42"/>
    <w:rsid w:val="00BD50F6"/>
    <w:rsid w:val="00BE393B"/>
    <w:rsid w:val="00BE5797"/>
    <w:rsid w:val="00BE6E8C"/>
    <w:rsid w:val="00BF54CF"/>
    <w:rsid w:val="00C10912"/>
    <w:rsid w:val="00C11267"/>
    <w:rsid w:val="00C16201"/>
    <w:rsid w:val="00C26758"/>
    <w:rsid w:val="00C31663"/>
    <w:rsid w:val="00C43624"/>
    <w:rsid w:val="00C60744"/>
    <w:rsid w:val="00C65570"/>
    <w:rsid w:val="00C67A34"/>
    <w:rsid w:val="00C8484E"/>
    <w:rsid w:val="00C86CF4"/>
    <w:rsid w:val="00C9109F"/>
    <w:rsid w:val="00C955E2"/>
    <w:rsid w:val="00C97BB6"/>
    <w:rsid w:val="00CA1726"/>
    <w:rsid w:val="00CB465E"/>
    <w:rsid w:val="00CC1FFF"/>
    <w:rsid w:val="00CC41A9"/>
    <w:rsid w:val="00CF23DF"/>
    <w:rsid w:val="00CF391F"/>
    <w:rsid w:val="00D02A93"/>
    <w:rsid w:val="00D03932"/>
    <w:rsid w:val="00D10F68"/>
    <w:rsid w:val="00D1336D"/>
    <w:rsid w:val="00D14811"/>
    <w:rsid w:val="00D34170"/>
    <w:rsid w:val="00D34401"/>
    <w:rsid w:val="00D359A6"/>
    <w:rsid w:val="00D474A7"/>
    <w:rsid w:val="00D50874"/>
    <w:rsid w:val="00D62102"/>
    <w:rsid w:val="00D655EB"/>
    <w:rsid w:val="00D84D84"/>
    <w:rsid w:val="00D92A65"/>
    <w:rsid w:val="00D92FD1"/>
    <w:rsid w:val="00DB1789"/>
    <w:rsid w:val="00DB54E7"/>
    <w:rsid w:val="00DF6D23"/>
    <w:rsid w:val="00E06BF5"/>
    <w:rsid w:val="00E1785E"/>
    <w:rsid w:val="00E315D9"/>
    <w:rsid w:val="00E41CFA"/>
    <w:rsid w:val="00E4749A"/>
    <w:rsid w:val="00E7231A"/>
    <w:rsid w:val="00E80D52"/>
    <w:rsid w:val="00E86792"/>
    <w:rsid w:val="00E90A7F"/>
    <w:rsid w:val="00E948A1"/>
    <w:rsid w:val="00E94B1B"/>
    <w:rsid w:val="00E94F28"/>
    <w:rsid w:val="00EA27B6"/>
    <w:rsid w:val="00EA3D6C"/>
    <w:rsid w:val="00EA7100"/>
    <w:rsid w:val="00EB2901"/>
    <w:rsid w:val="00ED31CF"/>
    <w:rsid w:val="00ED6863"/>
    <w:rsid w:val="00EE58AA"/>
    <w:rsid w:val="00EE7FD0"/>
    <w:rsid w:val="00F10CEC"/>
    <w:rsid w:val="00F24DC2"/>
    <w:rsid w:val="00F47AE1"/>
    <w:rsid w:val="00F93FEA"/>
    <w:rsid w:val="00F973B6"/>
    <w:rsid w:val="00FA319C"/>
    <w:rsid w:val="00FB0371"/>
    <w:rsid w:val="00FC0E90"/>
    <w:rsid w:val="00FD0BD3"/>
    <w:rsid w:val="00FD3234"/>
    <w:rsid w:val="00FD3AE1"/>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01F72"/>
  <w15:docId w15:val="{172F6298-0828-4924-9D12-F7586BB9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874"/>
    <w:rPr>
      <w:rFonts w:ascii="Garamond" w:hAnsi="Garamond"/>
      <w:sz w:val="24"/>
    </w:rPr>
  </w:style>
  <w:style w:type="paragraph" w:styleId="Heading1">
    <w:name w:val="heading 1"/>
    <w:basedOn w:val="Normal"/>
    <w:next w:val="Normal"/>
    <w:qFormat/>
    <w:rsid w:val="00D50874"/>
    <w:pPr>
      <w:keepNext/>
      <w:jc w:val="center"/>
      <w:outlineLvl w:val="0"/>
    </w:pPr>
    <w:rPr>
      <w:rFonts w:ascii="Times New Roman" w:hAnsi="Times New Roman"/>
      <w:b/>
      <w:sz w:val="22"/>
    </w:rPr>
  </w:style>
  <w:style w:type="paragraph" w:styleId="Heading2">
    <w:name w:val="heading 2"/>
    <w:basedOn w:val="Normal"/>
    <w:next w:val="Normal"/>
    <w:link w:val="Heading2Char"/>
    <w:qFormat/>
    <w:rsid w:val="00D50874"/>
    <w:pPr>
      <w:keepNext/>
      <w:outlineLvl w:val="1"/>
    </w:pPr>
    <w:rPr>
      <w:rFonts w:ascii="Times New Roman" w:hAnsi="Times New Roman"/>
      <w:sz w:val="22"/>
      <w:u w:val="single"/>
    </w:rPr>
  </w:style>
  <w:style w:type="paragraph" w:styleId="Heading3">
    <w:name w:val="heading 3"/>
    <w:basedOn w:val="Normal"/>
    <w:next w:val="Normal"/>
    <w:link w:val="Heading3Char"/>
    <w:qFormat/>
    <w:rsid w:val="00D50874"/>
    <w:pPr>
      <w:keepNext/>
      <w:outlineLvl w:val="2"/>
    </w:pPr>
    <w:rPr>
      <w:rFonts w:ascii="Times New Roman" w:hAnsi="Times New Roman"/>
      <w:b/>
      <w:sz w:val="22"/>
      <w:u w:val="single"/>
    </w:rPr>
  </w:style>
  <w:style w:type="paragraph" w:styleId="Heading5">
    <w:name w:val="heading 5"/>
    <w:basedOn w:val="Normal"/>
    <w:next w:val="Normal"/>
    <w:qFormat/>
    <w:rsid w:val="00D50874"/>
    <w:pPr>
      <w:keepNext/>
      <w:spacing w:line="360" w:lineRule="atLeast"/>
      <w:jc w:val="center"/>
      <w:outlineLvl w:val="4"/>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0874"/>
    <w:pPr>
      <w:spacing w:line="480" w:lineRule="atLeast"/>
      <w:jc w:val="center"/>
    </w:pPr>
    <w:rPr>
      <w:rFonts w:ascii="Times New Roman" w:hAnsi="Times New Roman"/>
      <w:b/>
      <w:sz w:val="28"/>
    </w:rPr>
  </w:style>
  <w:style w:type="paragraph" w:styleId="Footer">
    <w:name w:val="footer"/>
    <w:basedOn w:val="Normal"/>
    <w:rsid w:val="00D50874"/>
    <w:pPr>
      <w:tabs>
        <w:tab w:val="center" w:pos="4320"/>
        <w:tab w:val="right" w:pos="8640"/>
      </w:tabs>
    </w:pPr>
  </w:style>
  <w:style w:type="character" w:styleId="PageNumber">
    <w:name w:val="page number"/>
    <w:basedOn w:val="DefaultParagraphFont"/>
    <w:rsid w:val="00D50874"/>
  </w:style>
  <w:style w:type="paragraph" w:styleId="BodyTextIndent">
    <w:name w:val="Body Text Indent"/>
    <w:basedOn w:val="Normal"/>
    <w:rsid w:val="00D50874"/>
    <w:pPr>
      <w:ind w:left="2880"/>
    </w:pPr>
    <w:rPr>
      <w:rFonts w:ascii="Times New Roman" w:hAnsi="Times New Roman"/>
      <w:sz w:val="22"/>
    </w:rPr>
  </w:style>
  <w:style w:type="paragraph" w:customStyle="1" w:styleId="DataField10pt">
    <w:name w:val="Data Field 10pt"/>
    <w:basedOn w:val="Normal"/>
    <w:rsid w:val="00D50874"/>
    <w:pPr>
      <w:autoSpaceDE w:val="0"/>
      <w:autoSpaceDN w:val="0"/>
    </w:pPr>
    <w:rPr>
      <w:rFonts w:ascii="Arial" w:hAnsi="Arial" w:cs="Arial"/>
      <w:sz w:val="20"/>
    </w:rPr>
  </w:style>
  <w:style w:type="paragraph" w:customStyle="1" w:styleId="DataField11pt">
    <w:name w:val="Data Field 11pt"/>
    <w:basedOn w:val="Normal"/>
    <w:rsid w:val="00D50874"/>
    <w:pPr>
      <w:autoSpaceDE w:val="0"/>
      <w:autoSpaceDN w:val="0"/>
      <w:spacing w:line="300" w:lineRule="exact"/>
    </w:pPr>
    <w:rPr>
      <w:rFonts w:ascii="Arial" w:hAnsi="Arial" w:cs="Arial"/>
      <w:sz w:val="22"/>
    </w:rPr>
  </w:style>
  <w:style w:type="paragraph" w:customStyle="1" w:styleId="DHHSHeading">
    <w:name w:val="DHHS Heading"/>
    <w:basedOn w:val="Normal"/>
    <w:rsid w:val="00D50874"/>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50874"/>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50874"/>
    <w:pPr>
      <w:tabs>
        <w:tab w:val="left" w:pos="252"/>
      </w:tabs>
      <w:autoSpaceDE w:val="0"/>
      <w:autoSpaceDN w:val="0"/>
    </w:pPr>
    <w:rPr>
      <w:rFonts w:ascii="Arial" w:hAnsi="Arial" w:cs="Arial"/>
      <w:sz w:val="14"/>
      <w:szCs w:val="14"/>
    </w:rPr>
  </w:style>
  <w:style w:type="paragraph" w:customStyle="1" w:styleId="SingleSp11pt">
    <w:name w:val="SingleSp11pt"/>
    <w:basedOn w:val="DataField11pt"/>
    <w:rsid w:val="00D50874"/>
    <w:pPr>
      <w:spacing w:line="240" w:lineRule="auto"/>
    </w:pPr>
  </w:style>
  <w:style w:type="paragraph" w:customStyle="1" w:styleId="Arial10BoldText">
    <w:name w:val="Arial10BoldText"/>
    <w:basedOn w:val="Normal"/>
    <w:rsid w:val="00D50874"/>
    <w:pPr>
      <w:autoSpaceDE w:val="0"/>
      <w:autoSpaceDN w:val="0"/>
      <w:spacing w:before="20" w:after="20"/>
    </w:pPr>
    <w:rPr>
      <w:rFonts w:ascii="Arial" w:hAnsi="Arial" w:cs="Arial"/>
      <w:b/>
      <w:bCs/>
      <w:sz w:val="20"/>
    </w:rPr>
  </w:style>
  <w:style w:type="character" w:customStyle="1" w:styleId="Heading2Char">
    <w:name w:val="Heading 2 Char"/>
    <w:link w:val="Heading2"/>
    <w:rsid w:val="0038567F"/>
    <w:rPr>
      <w:sz w:val="22"/>
      <w:u w:val="single"/>
    </w:rPr>
  </w:style>
  <w:style w:type="character" w:customStyle="1" w:styleId="Heading3Char">
    <w:name w:val="Heading 3 Char"/>
    <w:link w:val="Heading3"/>
    <w:rsid w:val="0038567F"/>
    <w:rPr>
      <w:b/>
      <w:sz w:val="22"/>
      <w:u w:val="single"/>
    </w:rPr>
  </w:style>
  <w:style w:type="paragraph" w:customStyle="1" w:styleId="DataField11pt-Single">
    <w:name w:val="Data Field 11pt-Single"/>
    <w:basedOn w:val="Normal"/>
    <w:link w:val="DataField11pt-SingleChar"/>
    <w:rsid w:val="00DF6D23"/>
    <w:pPr>
      <w:autoSpaceDE w:val="0"/>
      <w:autoSpaceDN w:val="0"/>
    </w:pPr>
    <w:rPr>
      <w:rFonts w:ascii="Arial" w:hAnsi="Arial" w:cs="Arial"/>
      <w:sz w:val="22"/>
    </w:rPr>
  </w:style>
  <w:style w:type="character" w:customStyle="1" w:styleId="DataField11pt-SingleChar">
    <w:name w:val="Data Field 11pt-Single Char"/>
    <w:link w:val="DataField11pt-Single"/>
    <w:rsid w:val="00DF6D23"/>
    <w:rPr>
      <w:rFonts w:ascii="Arial" w:hAnsi="Arial" w:cs="Arial"/>
      <w:sz w:val="22"/>
    </w:rPr>
  </w:style>
  <w:style w:type="paragraph" w:customStyle="1" w:styleId="HeadNoteNotItalics">
    <w:name w:val="HeadNoteNotItalics"/>
    <w:basedOn w:val="Normal"/>
    <w:rsid w:val="00DF6D23"/>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DF6D23"/>
    <w:pPr>
      <w:keepNext/>
      <w:autoSpaceDE w:val="0"/>
      <w:autoSpaceDN w:val="0"/>
      <w:spacing w:before="360" w:after="120"/>
      <w:outlineLvl w:val="1"/>
    </w:pPr>
    <w:rPr>
      <w:rFonts w:ascii="Arial" w:hAnsi="Arial"/>
      <w:b/>
      <w:sz w:val="22"/>
      <w:szCs w:val="24"/>
    </w:rPr>
  </w:style>
  <w:style w:type="character" w:customStyle="1" w:styleId="SubtitleChar">
    <w:name w:val="Subtitle Char"/>
    <w:link w:val="Subtitle"/>
    <w:rsid w:val="00DF6D23"/>
    <w:rPr>
      <w:rFonts w:ascii="Arial" w:hAnsi="Arial"/>
      <w:b/>
      <w:sz w:val="22"/>
      <w:szCs w:val="24"/>
    </w:rPr>
  </w:style>
  <w:style w:type="character" w:styleId="Strong">
    <w:name w:val="Strong"/>
    <w:qFormat/>
    <w:rsid w:val="00DF6D23"/>
    <w:rPr>
      <w:b/>
      <w:bCs/>
    </w:rPr>
  </w:style>
  <w:style w:type="paragraph" w:customStyle="1" w:styleId="Subtitle2">
    <w:name w:val="Subtitle 2"/>
    <w:basedOn w:val="Subtitle"/>
    <w:rsid w:val="00DF6D23"/>
    <w:pPr>
      <w:spacing w:before="240" w:after="0"/>
    </w:pPr>
    <w:rPr>
      <w:bCs/>
      <w:szCs w:val="20"/>
      <w:u w:val="single"/>
    </w:rPr>
  </w:style>
  <w:style w:type="paragraph" w:styleId="CommentText">
    <w:name w:val="annotation text"/>
    <w:basedOn w:val="Normal"/>
    <w:link w:val="CommentTextChar"/>
    <w:rsid w:val="00DF6D23"/>
    <w:pPr>
      <w:autoSpaceDE w:val="0"/>
      <w:autoSpaceDN w:val="0"/>
    </w:pPr>
    <w:rPr>
      <w:rFonts w:ascii="Times" w:hAnsi="Times" w:cs="Times"/>
      <w:sz w:val="20"/>
    </w:rPr>
  </w:style>
  <w:style w:type="character" w:customStyle="1" w:styleId="CommentTextChar">
    <w:name w:val="Comment Text Char"/>
    <w:link w:val="CommentText"/>
    <w:rsid w:val="00DF6D23"/>
    <w:rPr>
      <w:rFonts w:ascii="Times" w:hAnsi="Times" w:cs="Times"/>
    </w:rPr>
  </w:style>
  <w:style w:type="character" w:styleId="Hyperlink">
    <w:name w:val="Hyperlink"/>
    <w:rsid w:val="00704495"/>
    <w:rPr>
      <w:color w:val="0000FF"/>
      <w:u w:val="single"/>
    </w:rPr>
  </w:style>
  <w:style w:type="paragraph" w:styleId="BalloonText">
    <w:name w:val="Balloon Text"/>
    <w:basedOn w:val="Normal"/>
    <w:link w:val="BalloonTextChar"/>
    <w:rsid w:val="00EA7100"/>
    <w:rPr>
      <w:rFonts w:ascii="Tahoma" w:hAnsi="Tahoma" w:cs="Tahoma"/>
      <w:sz w:val="16"/>
      <w:szCs w:val="16"/>
    </w:rPr>
  </w:style>
  <w:style w:type="character" w:customStyle="1" w:styleId="BalloonTextChar">
    <w:name w:val="Balloon Text Char"/>
    <w:link w:val="BalloonText"/>
    <w:rsid w:val="00EA7100"/>
    <w:rPr>
      <w:rFonts w:ascii="Tahoma" w:hAnsi="Tahoma" w:cs="Tahoma"/>
      <w:sz w:val="16"/>
      <w:szCs w:val="16"/>
    </w:rPr>
  </w:style>
  <w:style w:type="character" w:styleId="CommentReference">
    <w:name w:val="annotation reference"/>
    <w:basedOn w:val="DefaultParagraphFont"/>
    <w:semiHidden/>
    <w:unhideWhenUsed/>
    <w:rsid w:val="00943CD4"/>
    <w:rPr>
      <w:sz w:val="16"/>
      <w:szCs w:val="16"/>
    </w:rPr>
  </w:style>
  <w:style w:type="paragraph" w:styleId="CommentSubject">
    <w:name w:val="annotation subject"/>
    <w:basedOn w:val="CommentText"/>
    <w:next w:val="CommentText"/>
    <w:link w:val="CommentSubjectChar"/>
    <w:semiHidden/>
    <w:unhideWhenUsed/>
    <w:rsid w:val="00943CD4"/>
    <w:pPr>
      <w:autoSpaceDE/>
      <w:autoSpaceDN/>
    </w:pPr>
    <w:rPr>
      <w:rFonts w:ascii="Garamond" w:hAnsi="Garamond" w:cs="Times New Roman"/>
      <w:b/>
      <w:bCs/>
    </w:rPr>
  </w:style>
  <w:style w:type="character" w:customStyle="1" w:styleId="CommentSubjectChar">
    <w:name w:val="Comment Subject Char"/>
    <w:basedOn w:val="CommentTextChar"/>
    <w:link w:val="CommentSubject"/>
    <w:semiHidden/>
    <w:rsid w:val="00943CD4"/>
    <w:rPr>
      <w:rFonts w:ascii="Garamond" w:hAnsi="Garamond" w:cs="Times"/>
      <w:b/>
      <w:bCs/>
    </w:rPr>
  </w:style>
  <w:style w:type="character" w:styleId="UnresolvedMention">
    <w:name w:val="Unresolved Mention"/>
    <w:basedOn w:val="DefaultParagraphFont"/>
    <w:uiPriority w:val="99"/>
    <w:semiHidden/>
    <w:unhideWhenUsed/>
    <w:rsid w:val="006228EB"/>
    <w:rPr>
      <w:color w:val="605E5C"/>
      <w:shd w:val="clear" w:color="auto" w:fill="E1DFDD"/>
    </w:rPr>
  </w:style>
  <w:style w:type="paragraph" w:styleId="Revision">
    <w:name w:val="Revision"/>
    <w:hidden/>
    <w:uiPriority w:val="99"/>
    <w:semiHidden/>
    <w:rsid w:val="006C621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mpbellm@cho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6D46-C988-436A-B386-9D6DF134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1537</Words>
  <Characters>10059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THE FOERDERER AWARDS</vt:lpstr>
    </vt:vector>
  </TitlesOfParts>
  <Company>Childrens Hospital of Philadelphia</Company>
  <LinksUpToDate>false</LinksUpToDate>
  <CharactersWithSpaces>11573</CharactersWithSpaces>
  <SharedDoc>false</SharedDoc>
  <HLinks>
    <vt:vector size="6" baseType="variant">
      <vt:variant>
        <vt:i4>2162757</vt:i4>
      </vt:variant>
      <vt:variant>
        <vt:i4>0</vt:i4>
      </vt:variant>
      <vt:variant>
        <vt:i4>0</vt:i4>
      </vt:variant>
      <vt:variant>
        <vt:i4>5</vt:i4>
      </vt:variant>
      <vt:variant>
        <vt:lpwstr>mailto:campbellm@email.chop.edu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FOERDERER AWARDS</dc:title>
  <dc:creator>andersonjm</dc:creator>
  <cp:lastModifiedBy>Campbell, Michael</cp:lastModifiedBy>
  <cp:revision>2</cp:revision>
  <cp:lastPrinted>2014-03-10T15:46:00Z</cp:lastPrinted>
  <dcterms:created xsi:type="dcterms:W3CDTF">2022-03-24T20:16:00Z</dcterms:created>
  <dcterms:modified xsi:type="dcterms:W3CDTF">2022-03-24T20:16:00Z</dcterms:modified>
</cp:coreProperties>
</file>